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F608F" w14:textId="29E5ED24" w:rsidR="00160E51" w:rsidRPr="0028401A" w:rsidRDefault="00160E51" w:rsidP="00160E51">
      <w:pPr>
        <w:spacing w:after="0" w:line="276" w:lineRule="auto"/>
        <w:jc w:val="right"/>
        <w:rPr>
          <w:rFonts w:ascii="Times New Roman" w:eastAsia="Times New Roman" w:hAnsi="Times New Roman" w:cs="Times New Roman"/>
          <w:b/>
          <w:i/>
          <w:lang w:eastAsia="pl-PL"/>
        </w:rPr>
      </w:pPr>
      <w:r w:rsidRPr="0028401A">
        <w:rPr>
          <w:rFonts w:ascii="Times New Roman" w:eastAsia="Times New Roman" w:hAnsi="Times New Roman" w:cs="Times New Roman"/>
          <w:b/>
          <w:i/>
          <w:lang w:eastAsia="pl-PL"/>
        </w:rPr>
        <w:t xml:space="preserve">Załącznik nr </w:t>
      </w:r>
      <w:r w:rsidR="005D361A" w:rsidRPr="0028401A">
        <w:rPr>
          <w:rFonts w:ascii="Times New Roman" w:eastAsia="Times New Roman" w:hAnsi="Times New Roman" w:cs="Times New Roman"/>
          <w:b/>
          <w:i/>
          <w:lang w:eastAsia="pl-PL"/>
        </w:rPr>
        <w:t>1</w:t>
      </w:r>
      <w:r w:rsidRPr="0028401A">
        <w:rPr>
          <w:rFonts w:ascii="Times New Roman" w:eastAsia="Times New Roman" w:hAnsi="Times New Roman" w:cs="Times New Roman"/>
          <w:b/>
          <w:i/>
          <w:lang w:eastAsia="pl-PL"/>
        </w:rPr>
        <w:t xml:space="preserve"> do </w:t>
      </w:r>
      <w:r w:rsidR="002A2F5D">
        <w:rPr>
          <w:rFonts w:ascii="Times New Roman" w:eastAsia="Times New Roman" w:hAnsi="Times New Roman" w:cs="Times New Roman"/>
          <w:b/>
          <w:i/>
          <w:lang w:eastAsia="pl-PL"/>
        </w:rPr>
        <w:t>WUZ</w:t>
      </w:r>
    </w:p>
    <w:p w14:paraId="4F982889" w14:textId="77777777" w:rsidR="00160E51" w:rsidRPr="0028401A" w:rsidRDefault="00160E51" w:rsidP="00160E51">
      <w:pPr>
        <w:spacing w:after="0" w:line="276" w:lineRule="auto"/>
        <w:jc w:val="both"/>
        <w:rPr>
          <w:rFonts w:ascii="Times New Roman" w:eastAsia="Times New Roman" w:hAnsi="Times New Roman" w:cs="Times New Roman"/>
          <w:lang w:eastAsia="pl-PL"/>
        </w:rPr>
      </w:pPr>
    </w:p>
    <w:p w14:paraId="1B5800C4" w14:textId="3C71770F" w:rsidR="00160E51" w:rsidRPr="0028401A" w:rsidRDefault="00160E51" w:rsidP="00160E51">
      <w:pPr>
        <w:spacing w:after="0" w:line="276" w:lineRule="auto"/>
        <w:jc w:val="right"/>
        <w:rPr>
          <w:rFonts w:ascii="Times New Roman" w:eastAsia="Times New Roman" w:hAnsi="Times New Roman" w:cs="Times New Roman"/>
          <w:b/>
          <w:u w:val="single"/>
          <w:lang w:eastAsia="pl-PL"/>
        </w:rPr>
      </w:pPr>
      <w:r w:rsidRPr="0028401A">
        <w:rPr>
          <w:rFonts w:ascii="Times New Roman" w:eastAsia="Times New Roman" w:hAnsi="Times New Roman" w:cs="Times New Roman"/>
          <w:b/>
          <w:u w:val="single"/>
          <w:lang w:eastAsia="pl-PL"/>
        </w:rPr>
        <w:t>FORMULARZ OFERT</w:t>
      </w:r>
      <w:r w:rsidR="005D361A" w:rsidRPr="0028401A">
        <w:rPr>
          <w:rFonts w:ascii="Times New Roman" w:eastAsia="Times New Roman" w:hAnsi="Times New Roman" w:cs="Times New Roman"/>
          <w:b/>
          <w:u w:val="single"/>
          <w:lang w:eastAsia="pl-PL"/>
        </w:rPr>
        <w:t>A</w:t>
      </w:r>
    </w:p>
    <w:p w14:paraId="1A220F62" w14:textId="77777777" w:rsidR="00160E51" w:rsidRPr="0028401A" w:rsidRDefault="00160E51" w:rsidP="00160E51">
      <w:pPr>
        <w:spacing w:after="0" w:line="276"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27B4F493" w14:textId="77777777"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(nazwa i adres Wykonawcy)</w:t>
      </w:r>
    </w:p>
    <w:p w14:paraId="64177A4D" w14:textId="77777777"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NIP ……………………….…..</w:t>
      </w:r>
    </w:p>
    <w:p w14:paraId="034F8849" w14:textId="37A99F68"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e-mail: ………………..………</w:t>
      </w:r>
    </w:p>
    <w:p w14:paraId="01551BB2" w14:textId="732CDDE2" w:rsidR="0028401A" w:rsidRPr="0028401A" w:rsidRDefault="0028401A"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województwo ……………………………………</w:t>
      </w:r>
    </w:p>
    <w:p w14:paraId="010E3BF6" w14:textId="77777777" w:rsidR="00160E51" w:rsidRPr="0028401A" w:rsidRDefault="00160E51" w:rsidP="00160E51">
      <w:pPr>
        <w:spacing w:after="0" w:line="240" w:lineRule="auto"/>
        <w:rPr>
          <w:rFonts w:ascii="Times New Roman" w:eastAsia="Times New Roman" w:hAnsi="Times New Roman" w:cs="Times New Roman"/>
          <w:lang w:eastAsia="pl-PL"/>
        </w:rPr>
      </w:pPr>
    </w:p>
    <w:p w14:paraId="3E9A13B2" w14:textId="77777777" w:rsidR="005D361A" w:rsidRPr="0028401A" w:rsidRDefault="005D361A" w:rsidP="005D361A">
      <w:pPr>
        <w:spacing w:after="0"/>
        <w:ind w:left="4253"/>
        <w:jc w:val="center"/>
        <w:rPr>
          <w:rFonts w:ascii="Times New Roman" w:hAnsi="Times New Roman" w:cs="Times New Roman"/>
          <w:b/>
          <w:bCs/>
        </w:rPr>
      </w:pPr>
      <w:r w:rsidRPr="0028401A">
        <w:rPr>
          <w:rFonts w:ascii="Times New Roman" w:hAnsi="Times New Roman" w:cs="Times New Roman"/>
          <w:b/>
          <w:bCs/>
        </w:rPr>
        <w:t>Przedsiębiorstwo Komunalne Sp. z o.o.</w:t>
      </w:r>
    </w:p>
    <w:p w14:paraId="37F27B37" w14:textId="53D31997" w:rsidR="005D361A" w:rsidRPr="0028401A" w:rsidRDefault="005D361A" w:rsidP="005D361A">
      <w:pPr>
        <w:spacing w:after="0"/>
        <w:ind w:left="4253"/>
        <w:jc w:val="center"/>
        <w:rPr>
          <w:rFonts w:ascii="Times New Roman" w:hAnsi="Times New Roman" w:cs="Times New Roman"/>
          <w:b/>
          <w:bCs/>
        </w:rPr>
      </w:pPr>
      <w:r w:rsidRPr="0028401A">
        <w:rPr>
          <w:rFonts w:ascii="Times New Roman" w:hAnsi="Times New Roman" w:cs="Times New Roman"/>
          <w:b/>
          <w:bCs/>
        </w:rPr>
        <w:t xml:space="preserve">63-300 Pleszew, ul. </w:t>
      </w:r>
      <w:r w:rsidR="00B267CD" w:rsidRPr="0028401A">
        <w:rPr>
          <w:rFonts w:ascii="Times New Roman" w:hAnsi="Times New Roman" w:cs="Times New Roman"/>
          <w:b/>
          <w:bCs/>
        </w:rPr>
        <w:t>Polna 71</w:t>
      </w:r>
    </w:p>
    <w:p w14:paraId="2A678F65" w14:textId="77777777" w:rsidR="00160E51" w:rsidRPr="0028401A" w:rsidRDefault="00160E51" w:rsidP="00160E51">
      <w:pPr>
        <w:spacing w:after="0" w:line="276" w:lineRule="auto"/>
        <w:jc w:val="both"/>
        <w:rPr>
          <w:rFonts w:ascii="Times New Roman" w:eastAsia="Times New Roman" w:hAnsi="Times New Roman" w:cs="Times New Roman"/>
          <w:lang w:eastAsia="pl-PL"/>
        </w:rPr>
      </w:pPr>
    </w:p>
    <w:p w14:paraId="61F4F1B4" w14:textId="77777777" w:rsidR="00160E51" w:rsidRPr="0028401A" w:rsidRDefault="00160E51" w:rsidP="00160E51">
      <w:pPr>
        <w:spacing w:after="0" w:line="276"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Nawiązując do ogłoszenia o zamówieniu pn.:</w:t>
      </w:r>
    </w:p>
    <w:p w14:paraId="0CE96255" w14:textId="77777777" w:rsidR="00160E51" w:rsidRPr="0028401A" w:rsidRDefault="00160E51" w:rsidP="00160E51">
      <w:pPr>
        <w:spacing w:after="0" w:line="276" w:lineRule="auto"/>
        <w:jc w:val="both"/>
        <w:rPr>
          <w:rFonts w:ascii="Times New Roman" w:eastAsia="Times New Roman" w:hAnsi="Times New Roman" w:cs="Times New Roman"/>
          <w:lang w:eastAsia="pl-PL"/>
        </w:rPr>
      </w:pPr>
    </w:p>
    <w:p w14:paraId="47D53F23" w14:textId="3F23A9A2" w:rsidR="00160E51" w:rsidRDefault="004A1D83" w:rsidP="004A1D83">
      <w:pPr>
        <w:widowControl w:val="0"/>
        <w:suppressAutoHyphens/>
        <w:autoSpaceDE w:val="0"/>
        <w:autoSpaceDN w:val="0"/>
        <w:adjustRightInd w:val="0"/>
        <w:spacing w:after="0" w:line="276" w:lineRule="auto"/>
        <w:jc w:val="center"/>
        <w:rPr>
          <w:rFonts w:ascii="Times New Roman" w:hAnsi="Times New Roman" w:cs="Times New Roman"/>
          <w:b/>
          <w:sz w:val="28"/>
          <w:szCs w:val="28"/>
        </w:rPr>
      </w:pPr>
      <w:r w:rsidRPr="00E378C0">
        <w:rPr>
          <w:rFonts w:ascii="Times New Roman" w:hAnsi="Times New Roman" w:cs="Times New Roman"/>
          <w:b/>
          <w:sz w:val="28"/>
          <w:szCs w:val="28"/>
        </w:rPr>
        <w:t xml:space="preserve">Dostawy </w:t>
      </w:r>
      <w:r w:rsidR="00EA1947" w:rsidRPr="00E378C0">
        <w:rPr>
          <w:rFonts w:ascii="Times New Roman" w:hAnsi="Times New Roman" w:cs="Times New Roman"/>
          <w:b/>
          <w:sz w:val="28"/>
          <w:szCs w:val="28"/>
        </w:rPr>
        <w:t>i montaż instalacji fotowoltaicznej</w:t>
      </w:r>
      <w:r w:rsidR="00E378C0">
        <w:rPr>
          <w:rFonts w:ascii="Times New Roman" w:hAnsi="Times New Roman" w:cs="Times New Roman"/>
          <w:b/>
          <w:sz w:val="28"/>
          <w:szCs w:val="28"/>
        </w:rPr>
        <w:t xml:space="preserve"> – Przepompownia Główna</w:t>
      </w:r>
    </w:p>
    <w:p w14:paraId="798A3910" w14:textId="77777777" w:rsidR="00E378C0" w:rsidRPr="00E378C0" w:rsidRDefault="00E378C0" w:rsidP="004A1D83">
      <w:pPr>
        <w:widowControl w:val="0"/>
        <w:suppressAutoHyphens/>
        <w:autoSpaceDE w:val="0"/>
        <w:autoSpaceDN w:val="0"/>
        <w:adjustRightInd w:val="0"/>
        <w:spacing w:after="0" w:line="276" w:lineRule="auto"/>
        <w:jc w:val="center"/>
        <w:rPr>
          <w:rFonts w:ascii="Times New Roman" w:eastAsia="Times New Roman" w:hAnsi="Times New Roman" w:cs="Times New Roman"/>
          <w:lang w:eastAsia="pl-PL"/>
        </w:rPr>
      </w:pPr>
    </w:p>
    <w:p w14:paraId="3505E315" w14:textId="4D0A8562" w:rsidR="0028401A" w:rsidRPr="00EA1947" w:rsidRDefault="0028401A" w:rsidP="0028401A">
      <w:pPr>
        <w:numPr>
          <w:ilvl w:val="0"/>
          <w:numId w:val="1"/>
        </w:numPr>
        <w:spacing w:after="0" w:line="240" w:lineRule="auto"/>
        <w:jc w:val="both"/>
        <w:rPr>
          <w:rFonts w:ascii="Times New Roman" w:hAnsi="Times New Roman" w:cs="Times New Roman"/>
          <w:i/>
        </w:rPr>
      </w:pPr>
      <w:r w:rsidRPr="00EA1947">
        <w:rPr>
          <w:rFonts w:ascii="Times New Roman" w:hAnsi="Times New Roman" w:cs="Times New Roman"/>
          <w:b/>
          <w:bCs/>
          <w:i/>
        </w:rPr>
        <w:t>Ofer</w:t>
      </w:r>
      <w:r w:rsidR="00EA1947">
        <w:rPr>
          <w:rFonts w:ascii="Times New Roman" w:hAnsi="Times New Roman" w:cs="Times New Roman"/>
          <w:b/>
          <w:bCs/>
          <w:i/>
        </w:rPr>
        <w:t>ujemy</w:t>
      </w:r>
      <w:r w:rsidRPr="00EA1947">
        <w:rPr>
          <w:rFonts w:ascii="Times New Roman" w:hAnsi="Times New Roman" w:cs="Times New Roman"/>
          <w:b/>
          <w:bCs/>
          <w:i/>
        </w:rPr>
        <w:t xml:space="preserve"> </w:t>
      </w:r>
      <w:r w:rsidR="00EA1947" w:rsidRPr="00EA1947">
        <w:rPr>
          <w:rFonts w:ascii="Times New Roman" w:hAnsi="Times New Roman" w:cs="Times New Roman"/>
          <w:b/>
          <w:bCs/>
          <w:i/>
        </w:rPr>
        <w:t xml:space="preserve">wykonanie przedmiotu zamówienia za </w:t>
      </w:r>
      <w:r w:rsidRPr="00EA1947">
        <w:rPr>
          <w:rFonts w:ascii="Times New Roman" w:hAnsi="Times New Roman" w:cs="Times New Roman"/>
          <w:b/>
          <w:bCs/>
          <w:i/>
        </w:rPr>
        <w:t>cen</w:t>
      </w:r>
      <w:r w:rsidR="00EA1947" w:rsidRPr="00EA1947">
        <w:rPr>
          <w:rFonts w:ascii="Times New Roman" w:hAnsi="Times New Roman" w:cs="Times New Roman"/>
          <w:b/>
          <w:bCs/>
          <w:i/>
        </w:rPr>
        <w:t>ę</w:t>
      </w:r>
      <w:r w:rsidRPr="00EA1947">
        <w:rPr>
          <w:rFonts w:ascii="Times New Roman" w:hAnsi="Times New Roman" w:cs="Times New Roman"/>
          <w:b/>
          <w:bCs/>
          <w:i/>
        </w:rPr>
        <w:t xml:space="preserve"> brutto dla Przedsiębiorstwa Komunalnego Spółka z o.o</w:t>
      </w:r>
      <w:r w:rsidRPr="00EA1947">
        <w:rPr>
          <w:rFonts w:ascii="Times New Roman" w:hAnsi="Times New Roman" w:cs="Times New Roman"/>
          <w:i/>
        </w:rPr>
        <w:t xml:space="preserve">. </w:t>
      </w:r>
      <w:r w:rsidR="00EA1947" w:rsidRPr="00EA1947">
        <w:rPr>
          <w:rFonts w:ascii="Times New Roman" w:hAnsi="Times New Roman" w:cs="Times New Roman"/>
          <w:i/>
        </w:rPr>
        <w:t>(</w:t>
      </w:r>
      <w:r w:rsidRPr="00EA1947">
        <w:rPr>
          <w:rFonts w:ascii="Times New Roman" w:hAnsi="Times New Roman" w:cs="Times New Roman"/>
          <w:i/>
        </w:rPr>
        <w:t xml:space="preserve">dwa miejsca po przecinku </w:t>
      </w:r>
      <w:r w:rsidR="00EA1947" w:rsidRPr="00EA1947">
        <w:rPr>
          <w:rFonts w:ascii="Times New Roman" w:hAnsi="Times New Roman" w:cs="Times New Roman"/>
          <w:i/>
        </w:rPr>
        <w:t>tj.:</w:t>
      </w:r>
      <w:r w:rsidRPr="00EA1947">
        <w:rPr>
          <w:rFonts w:ascii="Times New Roman" w:hAnsi="Times New Roman" w:cs="Times New Roman"/>
          <w:i/>
        </w:rPr>
        <w:t xml:space="preserve"> 0,00 zł</w:t>
      </w:r>
      <w:r w:rsidR="00EA1947" w:rsidRPr="00EA1947">
        <w:rPr>
          <w:rFonts w:ascii="Times New Roman" w:hAnsi="Times New Roman" w:cs="Times New Roman"/>
          <w:i/>
        </w:rPr>
        <w:t>)</w:t>
      </w:r>
    </w:p>
    <w:p w14:paraId="0BFEBB91" w14:textId="6DFDCAC7" w:rsidR="004A1D83" w:rsidRDefault="004A1D83" w:rsidP="0028401A">
      <w:pPr>
        <w:pStyle w:val="Nagwek"/>
        <w:tabs>
          <w:tab w:val="clear" w:pos="4536"/>
          <w:tab w:val="clear" w:pos="9072"/>
        </w:tabs>
        <w:jc w:val="both"/>
        <w:rPr>
          <w:i/>
          <w:sz w:val="22"/>
          <w:szCs w:val="22"/>
        </w:rPr>
      </w:pPr>
    </w:p>
    <w:p w14:paraId="53AE14E0" w14:textId="0C8BFC89" w:rsidR="00EA1947" w:rsidRDefault="00EA1947" w:rsidP="00E378C0">
      <w:pPr>
        <w:pStyle w:val="Nagwek"/>
        <w:tabs>
          <w:tab w:val="clear" w:pos="4536"/>
          <w:tab w:val="clear" w:pos="9072"/>
        </w:tabs>
        <w:spacing w:line="360" w:lineRule="auto"/>
        <w:jc w:val="center"/>
        <w:rPr>
          <w:i/>
          <w:sz w:val="22"/>
          <w:szCs w:val="22"/>
        </w:rPr>
      </w:pPr>
      <w:r>
        <w:rPr>
          <w:i/>
          <w:sz w:val="22"/>
          <w:szCs w:val="22"/>
        </w:rPr>
        <w:t>……………………………………………………………………… zł brutto</w:t>
      </w:r>
    </w:p>
    <w:p w14:paraId="1A869D15" w14:textId="40726FB3" w:rsidR="00EA1947" w:rsidRDefault="00EA1947" w:rsidP="00E378C0">
      <w:pPr>
        <w:pStyle w:val="Nagwek"/>
        <w:tabs>
          <w:tab w:val="clear" w:pos="4536"/>
          <w:tab w:val="clear" w:pos="9072"/>
        </w:tabs>
        <w:spacing w:line="360" w:lineRule="auto"/>
        <w:jc w:val="both"/>
        <w:rPr>
          <w:i/>
          <w:sz w:val="22"/>
          <w:szCs w:val="22"/>
        </w:rPr>
      </w:pPr>
      <w:r>
        <w:rPr>
          <w:i/>
          <w:sz w:val="22"/>
          <w:szCs w:val="22"/>
        </w:rPr>
        <w:t>(słownie: ……………………………………………………………………………………………………………)</w:t>
      </w:r>
    </w:p>
    <w:p w14:paraId="0579094F" w14:textId="618E64D3" w:rsidR="00EA1947" w:rsidRDefault="00E378C0" w:rsidP="00E378C0">
      <w:pPr>
        <w:pStyle w:val="Nagwek"/>
        <w:tabs>
          <w:tab w:val="clear" w:pos="4536"/>
          <w:tab w:val="clear" w:pos="9072"/>
        </w:tabs>
        <w:spacing w:line="360" w:lineRule="auto"/>
        <w:jc w:val="both"/>
        <w:rPr>
          <w:i/>
          <w:sz w:val="22"/>
          <w:szCs w:val="22"/>
        </w:rPr>
      </w:pPr>
      <w:r>
        <w:rPr>
          <w:i/>
          <w:sz w:val="22"/>
          <w:szCs w:val="22"/>
        </w:rPr>
        <w:t>w tym koszt konstrukcji na której zamontowane zostaną panele fotowoltaicznej ………………… zł brutto</w:t>
      </w:r>
    </w:p>
    <w:p w14:paraId="625F6C28" w14:textId="77777777" w:rsidR="00EA1947" w:rsidRDefault="00EA1947" w:rsidP="0028401A">
      <w:pPr>
        <w:pStyle w:val="Nagwek"/>
        <w:tabs>
          <w:tab w:val="clear" w:pos="4536"/>
          <w:tab w:val="clear" w:pos="9072"/>
        </w:tabs>
        <w:jc w:val="both"/>
        <w:rPr>
          <w:i/>
          <w:sz w:val="22"/>
          <w:szCs w:val="22"/>
        </w:rPr>
      </w:pPr>
    </w:p>
    <w:p w14:paraId="7DA70630" w14:textId="77777777" w:rsidR="00EA1947" w:rsidRPr="00856091" w:rsidRDefault="00EA1947" w:rsidP="00EA1947">
      <w:pPr>
        <w:numPr>
          <w:ilvl w:val="0"/>
          <w:numId w:val="1"/>
        </w:numPr>
        <w:spacing w:after="0" w:line="360" w:lineRule="auto"/>
        <w:jc w:val="both"/>
        <w:rPr>
          <w:rFonts w:ascii="Times New Roman" w:hAnsi="Times New Roman" w:cs="Times New Roman"/>
          <w:b/>
        </w:rPr>
      </w:pPr>
      <w:r w:rsidRPr="00856091">
        <w:rPr>
          <w:rFonts w:ascii="Times New Roman" w:hAnsi="Times New Roman" w:cs="Times New Roman"/>
          <w:b/>
        </w:rPr>
        <w:t xml:space="preserve">Moc instalacji …………… </w:t>
      </w:r>
      <w:r w:rsidRPr="00856091">
        <w:rPr>
          <w:rFonts w:ascii="Times New Roman" w:eastAsia="Arial Unicode MS" w:hAnsi="Times New Roman" w:cs="Times New Roman"/>
        </w:rPr>
        <w:t>kWp</w:t>
      </w:r>
    </w:p>
    <w:p w14:paraId="5B8AC73D" w14:textId="77777777" w:rsidR="0028401A" w:rsidRPr="0028401A" w:rsidRDefault="0028401A" w:rsidP="0028401A">
      <w:pPr>
        <w:numPr>
          <w:ilvl w:val="0"/>
          <w:numId w:val="1"/>
        </w:numPr>
        <w:spacing w:after="0" w:line="360" w:lineRule="auto"/>
        <w:jc w:val="both"/>
        <w:rPr>
          <w:rFonts w:ascii="Times New Roman" w:hAnsi="Times New Roman" w:cs="Times New Roman"/>
        </w:rPr>
      </w:pPr>
      <w:r w:rsidRPr="0028401A">
        <w:rPr>
          <w:rFonts w:ascii="Times New Roman" w:hAnsi="Times New Roman" w:cs="Times New Roman"/>
        </w:rPr>
        <w:t>Osoba do kontaktu:</w:t>
      </w:r>
    </w:p>
    <w:p w14:paraId="760A52F6" w14:textId="77777777" w:rsidR="0028401A" w:rsidRPr="0028401A" w:rsidRDefault="0028401A" w:rsidP="0028401A">
      <w:pPr>
        <w:spacing w:line="360" w:lineRule="auto"/>
        <w:jc w:val="center"/>
        <w:rPr>
          <w:rFonts w:ascii="Times New Roman" w:hAnsi="Times New Roman" w:cs="Times New Roman"/>
        </w:rPr>
      </w:pPr>
      <w:r w:rsidRPr="0028401A">
        <w:rPr>
          <w:rFonts w:ascii="Times New Roman" w:hAnsi="Times New Roman" w:cs="Times New Roman"/>
        </w:rPr>
        <w:t>Imię , nazwisko …………………………….</w:t>
      </w:r>
    </w:p>
    <w:p w14:paraId="051DA57A" w14:textId="77777777" w:rsidR="0028401A" w:rsidRPr="0028401A" w:rsidRDefault="0028401A" w:rsidP="0028401A">
      <w:pPr>
        <w:spacing w:line="360" w:lineRule="auto"/>
        <w:jc w:val="center"/>
        <w:rPr>
          <w:rFonts w:ascii="Times New Roman" w:hAnsi="Times New Roman" w:cs="Times New Roman"/>
        </w:rPr>
      </w:pPr>
      <w:r w:rsidRPr="0028401A">
        <w:rPr>
          <w:rFonts w:ascii="Times New Roman" w:hAnsi="Times New Roman" w:cs="Times New Roman"/>
        </w:rPr>
        <w:t>Nr telefonu …………………………………</w:t>
      </w:r>
    </w:p>
    <w:p w14:paraId="5D61E168" w14:textId="77777777" w:rsidR="0028401A" w:rsidRPr="0028401A" w:rsidRDefault="0028401A" w:rsidP="0028401A">
      <w:pPr>
        <w:spacing w:line="360" w:lineRule="auto"/>
        <w:jc w:val="center"/>
        <w:rPr>
          <w:rFonts w:ascii="Times New Roman" w:hAnsi="Times New Roman" w:cs="Times New Roman"/>
        </w:rPr>
      </w:pPr>
      <w:r w:rsidRPr="0028401A">
        <w:rPr>
          <w:rFonts w:ascii="Times New Roman" w:hAnsi="Times New Roman" w:cs="Times New Roman"/>
        </w:rPr>
        <w:t>e-mail: ………………………………………</w:t>
      </w:r>
    </w:p>
    <w:p w14:paraId="29381EE3" w14:textId="77777777" w:rsidR="00160E51" w:rsidRPr="0028401A" w:rsidRDefault="00160E51" w:rsidP="00160E51">
      <w:pPr>
        <w:numPr>
          <w:ilvl w:val="0"/>
          <w:numId w:val="1"/>
        </w:numPr>
        <w:suppressAutoHyphens/>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Oświadczam, że:</w:t>
      </w:r>
    </w:p>
    <w:p w14:paraId="6905AD73" w14:textId="716422AA"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akceptujemy warunki płatności określone przez Zamawiającego w </w:t>
      </w:r>
      <w:r w:rsidR="00E378C0">
        <w:rPr>
          <w:rFonts w:ascii="Times New Roman" w:eastAsia="Times New Roman" w:hAnsi="Times New Roman" w:cs="Times New Roman"/>
          <w:lang w:eastAsia="pl-PL"/>
        </w:rPr>
        <w:t>Warunkach Udzielenia Zamówienia</w:t>
      </w:r>
      <w:r w:rsidRPr="0028401A">
        <w:rPr>
          <w:rFonts w:ascii="Times New Roman" w:eastAsia="Times New Roman" w:hAnsi="Times New Roman" w:cs="Times New Roman"/>
          <w:lang w:eastAsia="pl-PL"/>
        </w:rPr>
        <w:t>,</w:t>
      </w:r>
    </w:p>
    <w:p w14:paraId="19DBFD74"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 przypadku zatrudnienia podwykonawców, odpowiadamy za ich pracę jak za swoją własną,</w:t>
      </w:r>
    </w:p>
    <w:p w14:paraId="27971B77" w14:textId="6775D0FC"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zapoznaliśmy się z </w:t>
      </w:r>
      <w:r w:rsidR="00E378C0">
        <w:rPr>
          <w:rFonts w:ascii="Times New Roman" w:eastAsia="Times New Roman" w:hAnsi="Times New Roman" w:cs="Times New Roman"/>
          <w:lang w:eastAsia="pl-PL"/>
        </w:rPr>
        <w:t>Warunkami Udzielenia Zamówienia</w:t>
      </w:r>
      <w:r w:rsidRPr="0028401A">
        <w:rPr>
          <w:rFonts w:ascii="Times New Roman" w:eastAsia="Times New Roman" w:hAnsi="Times New Roman" w:cs="Times New Roman"/>
          <w:lang w:eastAsia="pl-PL"/>
        </w:rPr>
        <w:t xml:space="preserve"> i nie wnosimy do ni</w:t>
      </w:r>
      <w:r w:rsidR="00E378C0">
        <w:rPr>
          <w:rFonts w:ascii="Times New Roman" w:eastAsia="Times New Roman" w:hAnsi="Times New Roman" w:cs="Times New Roman"/>
          <w:lang w:eastAsia="pl-PL"/>
        </w:rPr>
        <w:t>ch</w:t>
      </w:r>
      <w:r w:rsidRPr="0028401A">
        <w:rPr>
          <w:rFonts w:ascii="Times New Roman" w:eastAsia="Times New Roman" w:hAnsi="Times New Roman" w:cs="Times New Roman"/>
          <w:lang w:eastAsia="pl-PL"/>
        </w:rPr>
        <w:t xml:space="preserve"> zastrzeżeń,</w:t>
      </w:r>
    </w:p>
    <w:p w14:paraId="6B057347"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zdobyliśmy konieczne informacje do przygotowania oferty, </w:t>
      </w:r>
    </w:p>
    <w:p w14:paraId="4B245CD5"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 cenie oferty zostały uwzględnione wszystkie koszty wykonania zamówienia i realizacji przyszłego świadczenia umownego,</w:t>
      </w:r>
    </w:p>
    <w:p w14:paraId="4D0A42E7" w14:textId="69F6316E"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uważamy się za związanych niniejszą ofertą na czas wskazany w </w:t>
      </w:r>
      <w:r w:rsidR="00E378C0">
        <w:rPr>
          <w:rFonts w:ascii="Times New Roman" w:eastAsia="Times New Roman" w:hAnsi="Times New Roman" w:cs="Times New Roman"/>
          <w:lang w:eastAsia="pl-PL"/>
        </w:rPr>
        <w:t>Warunkach Udzielenia Zamówienia</w:t>
      </w:r>
      <w:r w:rsidRPr="0028401A">
        <w:rPr>
          <w:rFonts w:ascii="Times New Roman" w:eastAsia="Times New Roman" w:hAnsi="Times New Roman" w:cs="Times New Roman"/>
          <w:lang w:eastAsia="pl-PL"/>
        </w:rPr>
        <w:t>,</w:t>
      </w:r>
    </w:p>
    <w:p w14:paraId="1DB5647F" w14:textId="165095BB"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akceptujemy </w:t>
      </w:r>
      <w:r w:rsidR="005D361A" w:rsidRPr="0028401A">
        <w:rPr>
          <w:rFonts w:ascii="Times New Roman" w:eastAsia="Times New Roman" w:hAnsi="Times New Roman" w:cs="Times New Roman"/>
          <w:lang w:eastAsia="pl-PL"/>
        </w:rPr>
        <w:t>projekt</w:t>
      </w:r>
      <w:r w:rsidRPr="0028401A">
        <w:rPr>
          <w:rFonts w:ascii="Times New Roman" w:eastAsia="Times New Roman" w:hAnsi="Times New Roman" w:cs="Times New Roman"/>
          <w:lang w:eastAsia="pl-PL"/>
        </w:rPr>
        <w:t xml:space="preserve"> umowy i zobowiązujemy się w przypadku wyboru naszej oferty do zawarcia umowy na wyżej wymienionych warunkach, w miejscu i terminie wyznaczonym przez Zamawiającego,</w:t>
      </w:r>
    </w:p>
    <w:p w14:paraId="0955E18D"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lastRenderedPageBreak/>
        <w:t>wypełniłem obowiązki informacyjne przewidziane w art. 13 lub art. 14 RODO</w:t>
      </w:r>
      <w:r w:rsidRPr="0028401A">
        <w:rPr>
          <w:rFonts w:ascii="Times New Roman" w:eastAsia="Times New Roman" w:hAnsi="Times New Roman" w:cs="Times New Roman"/>
          <w:vertAlign w:val="superscript"/>
          <w:lang w:eastAsia="pl-PL"/>
        </w:rPr>
        <w:footnoteReference w:id="1"/>
      </w:r>
      <w:r w:rsidRPr="0028401A">
        <w:rPr>
          <w:rFonts w:ascii="Times New Roman" w:eastAsia="Times New Roman" w:hAnsi="Times New Roman" w:cs="Times New Roman"/>
          <w:lang w:eastAsia="pl-PL"/>
        </w:rPr>
        <w:t xml:space="preserve"> wobec osób fizycznych, od których dane osobowe bezpośrednio lub pośrednio pozyskałem w celu ubiegania się o udzielenie zamówienia publicznego w niniejszym postępowaniu</w:t>
      </w:r>
      <w:r w:rsidRPr="0028401A">
        <w:rPr>
          <w:rFonts w:ascii="Times New Roman" w:eastAsia="Times New Roman" w:hAnsi="Times New Roman" w:cs="Times New Roman"/>
          <w:vertAlign w:val="superscript"/>
          <w:lang w:eastAsia="pl-PL"/>
        </w:rPr>
        <w:footnoteReference w:id="2"/>
      </w:r>
      <w:r w:rsidRPr="0028401A">
        <w:rPr>
          <w:rFonts w:ascii="Times New Roman" w:eastAsia="Times New Roman" w:hAnsi="Times New Roman" w:cs="Times New Roman"/>
          <w:lang w:eastAsia="pl-PL"/>
        </w:rPr>
        <w:t>.</w:t>
      </w:r>
    </w:p>
    <w:p w14:paraId="3EBA9080" w14:textId="77777777" w:rsidR="00160E51" w:rsidRPr="0028401A" w:rsidRDefault="00160E51" w:rsidP="00160E51">
      <w:pPr>
        <w:spacing w:after="0" w:line="240" w:lineRule="auto"/>
        <w:rPr>
          <w:rFonts w:ascii="Times New Roman" w:eastAsia="Times New Roman" w:hAnsi="Times New Roman" w:cs="Times New Roman"/>
          <w:lang w:eastAsia="pl-PL"/>
        </w:rPr>
      </w:pPr>
    </w:p>
    <w:p w14:paraId="164653C5" w14:textId="77777777" w:rsidR="00160E51" w:rsidRPr="0028401A" w:rsidRDefault="00160E51" w:rsidP="00160E51">
      <w:pPr>
        <w:numPr>
          <w:ilvl w:val="0"/>
          <w:numId w:val="1"/>
        </w:numPr>
        <w:spacing w:after="0" w:line="280" w:lineRule="atLeast"/>
        <w:jc w:val="both"/>
        <w:rPr>
          <w:rFonts w:ascii="Times New Roman" w:eastAsia="Calibri" w:hAnsi="Times New Roman" w:cs="Times New Roman"/>
        </w:rPr>
      </w:pPr>
      <w:r w:rsidRPr="0028401A">
        <w:rPr>
          <w:rFonts w:ascii="Times New Roman" w:eastAsia="Calibri" w:hAnsi="Times New Roman" w:cs="Times New Roman"/>
        </w:rPr>
        <w:t xml:space="preserve">Jednocześnie </w:t>
      </w:r>
      <w:r w:rsidRPr="0028401A">
        <w:rPr>
          <w:rFonts w:ascii="Times New Roman" w:eastAsia="Times New Roman" w:hAnsi="Times New Roman" w:cs="Times New Roman"/>
          <w:lang w:val="x-none" w:eastAsia="pl-PL"/>
        </w:rPr>
        <w:t>oświadczamy że:</w:t>
      </w:r>
    </w:p>
    <w:p w14:paraId="23087B2B" w14:textId="77777777" w:rsidR="00160E51" w:rsidRPr="0028401A" w:rsidRDefault="00160E51" w:rsidP="00BC4681">
      <w:pPr>
        <w:numPr>
          <w:ilvl w:val="0"/>
          <w:numId w:val="5"/>
        </w:num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wybór naszej oferty nie będzie prowadził do powstania u zamawiającego obowiązku podatkowego zgodnie z przepisami o podatku od towarów i usług</w:t>
      </w:r>
      <w:r w:rsidRPr="0028401A">
        <w:rPr>
          <w:rFonts w:ascii="Times New Roman" w:eastAsia="Times New Roman" w:hAnsi="Times New Roman" w:cs="Times New Roman"/>
          <w:b/>
          <w:lang w:eastAsia="pl-PL"/>
        </w:rPr>
        <w:t>*,</w:t>
      </w:r>
    </w:p>
    <w:p w14:paraId="1769E8DB" w14:textId="77777777" w:rsidR="00160E51" w:rsidRPr="0028401A" w:rsidRDefault="00160E51" w:rsidP="00BC4681">
      <w:pPr>
        <w:numPr>
          <w:ilvl w:val="0"/>
          <w:numId w:val="5"/>
        </w:num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wybór naszej oferty będzie prowadził do powstania u zamawiającego obowiązku podatkowego zgodnie z przepisami o podatku od towarów i usług. Powyższy obowiązek podatkowy będzie dotyczył ________________________ objętych przedmiotem zamówienia, a ich wartość netto (bez kwoty podatku) będzie wynosiła __________________.</w:t>
      </w:r>
      <w:r w:rsidRPr="0028401A">
        <w:rPr>
          <w:rFonts w:ascii="Times New Roman" w:eastAsia="Times New Roman" w:hAnsi="Times New Roman" w:cs="Times New Roman"/>
          <w:vertAlign w:val="superscript"/>
          <w:lang w:eastAsia="pl-PL"/>
        </w:rPr>
        <w:footnoteReference w:id="3"/>
      </w:r>
      <w:r w:rsidRPr="0028401A">
        <w:rPr>
          <w:rFonts w:ascii="Times New Roman" w:eastAsia="Times New Roman" w:hAnsi="Times New Roman" w:cs="Times New Roman"/>
          <w:lang w:eastAsia="pl-PL"/>
        </w:rPr>
        <w:t xml:space="preserve"> zł.</w:t>
      </w:r>
      <w:r w:rsidRPr="0028401A">
        <w:rPr>
          <w:rFonts w:ascii="Times New Roman" w:eastAsia="Times New Roman" w:hAnsi="Times New Roman" w:cs="Times New Roman"/>
          <w:b/>
          <w:lang w:eastAsia="pl-PL"/>
        </w:rPr>
        <w:t>*</w:t>
      </w:r>
    </w:p>
    <w:p w14:paraId="5516D0EE" w14:textId="77777777" w:rsidR="00160E51" w:rsidRPr="0028401A" w:rsidRDefault="00160E51" w:rsidP="00160E51">
      <w:pPr>
        <w:spacing w:after="0" w:line="240" w:lineRule="auto"/>
        <w:rPr>
          <w:rFonts w:ascii="Times New Roman" w:eastAsia="Times New Roman" w:hAnsi="Times New Roman" w:cs="Times New Roman"/>
          <w:lang w:eastAsia="pl-PL"/>
        </w:rPr>
      </w:pPr>
    </w:p>
    <w:p w14:paraId="675A1D37" w14:textId="77777777" w:rsidR="00160E51" w:rsidRPr="0028401A" w:rsidRDefault="00160E51" w:rsidP="00160E51">
      <w:pPr>
        <w:numPr>
          <w:ilvl w:val="0"/>
          <w:numId w:val="1"/>
        </w:num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Rodzaj Wykonawcy</w:t>
      </w:r>
      <w:r w:rsidRPr="0028401A">
        <w:rPr>
          <w:rFonts w:ascii="Times New Roman" w:eastAsia="Times New Roman" w:hAnsi="Times New Roman" w:cs="Times New Roman"/>
          <w:vertAlign w:val="superscript"/>
          <w:lang w:eastAsia="pl-PL"/>
        </w:rPr>
        <w:footnoteReference w:id="4"/>
      </w:r>
      <w:r w:rsidRPr="0028401A">
        <w:rPr>
          <w:rFonts w:ascii="Times New Roman" w:eastAsia="Times New Roman" w:hAnsi="Times New Roman" w:cs="Times New Roman"/>
          <w:lang w:eastAsia="pl-PL"/>
        </w:rPr>
        <w:t xml:space="preserve"> :</w:t>
      </w:r>
    </w:p>
    <w:p w14:paraId="071FB042" w14:textId="77777777" w:rsidR="00160E51" w:rsidRPr="0028401A" w:rsidRDefault="00160E51" w:rsidP="00160E51">
      <w:pPr>
        <w:spacing w:after="0" w:line="240" w:lineRule="auto"/>
        <w:rPr>
          <w:rFonts w:ascii="Times New Roman" w:eastAsia="Times New Roman" w:hAnsi="Times New Roman" w:cs="Times New Roman"/>
          <w:b/>
          <w:bCs/>
          <w:i/>
          <w:iCs/>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mikroprzedsiębiorstwo</w:t>
      </w:r>
    </w:p>
    <w:p w14:paraId="65B98F51" w14:textId="77777777" w:rsidR="00160E51" w:rsidRPr="0028401A" w:rsidRDefault="00160E51" w:rsidP="00160E51">
      <w:pPr>
        <w:spacing w:after="0" w:line="240" w:lineRule="auto"/>
        <w:rPr>
          <w:rFonts w:ascii="Times New Roman" w:eastAsia="Times New Roman" w:hAnsi="Times New Roman" w:cs="Times New Roman"/>
          <w:b/>
          <w:bCs/>
          <w:i/>
          <w:iCs/>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małe przedsiębiorstwo</w:t>
      </w:r>
    </w:p>
    <w:p w14:paraId="1ABC113C" w14:textId="77777777" w:rsidR="00160E51" w:rsidRPr="0028401A" w:rsidRDefault="00160E51" w:rsidP="00160E51">
      <w:pPr>
        <w:spacing w:after="0" w:line="240" w:lineRule="auto"/>
        <w:rPr>
          <w:rFonts w:ascii="Times New Roman" w:eastAsia="Times New Roman" w:hAnsi="Times New Roman" w:cs="Times New Roman"/>
          <w:b/>
          <w:bCs/>
          <w:i/>
          <w:iCs/>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średnie przedsiębiorstwo</w:t>
      </w:r>
    </w:p>
    <w:p w14:paraId="3BEDF979" w14:textId="77777777" w:rsidR="00160E51" w:rsidRPr="0028401A" w:rsidRDefault="00160E51" w:rsidP="00160E51">
      <w:pPr>
        <w:spacing w:after="0" w:line="240" w:lineRule="auto"/>
        <w:rPr>
          <w:rFonts w:ascii="Times New Roman" w:eastAsia="Times New Roman" w:hAnsi="Times New Roman" w:cs="Times New Roman"/>
          <w:b/>
          <w:bCs/>
          <w:i/>
          <w:iCs/>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jednoosobowa działalność gospodarcza</w:t>
      </w:r>
    </w:p>
    <w:p w14:paraId="33886628"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osoba fizyczna nieprowadząca działalności gospodarczej</w:t>
      </w:r>
    </w:p>
    <w:p w14:paraId="12C3E626"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inny rodzaj</w:t>
      </w:r>
    </w:p>
    <w:p w14:paraId="0060FC93" w14:textId="77777777" w:rsidR="00160E51" w:rsidRPr="0028401A" w:rsidRDefault="00160E51" w:rsidP="00160E51">
      <w:pPr>
        <w:spacing w:after="0" w:line="240" w:lineRule="auto"/>
        <w:rPr>
          <w:rFonts w:ascii="Times New Roman" w:eastAsia="Times New Roman" w:hAnsi="Times New Roman" w:cs="Times New Roman"/>
          <w:lang w:eastAsia="pl-PL"/>
        </w:rPr>
      </w:pPr>
    </w:p>
    <w:p w14:paraId="766D1D67" w14:textId="77777777" w:rsidR="00160E51" w:rsidRPr="0028401A" w:rsidRDefault="00160E51" w:rsidP="00160E51">
      <w:pPr>
        <w:spacing w:after="0" w:line="240" w:lineRule="auto"/>
        <w:jc w:val="both"/>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Załącznikami do niniejszej oferty są :</w:t>
      </w:r>
    </w:p>
    <w:p w14:paraId="530DE211" w14:textId="150E85E7" w:rsidR="00160E51" w:rsidRPr="0028401A" w:rsidRDefault="00160E51" w:rsidP="00BC4681">
      <w:pPr>
        <w:numPr>
          <w:ilvl w:val="0"/>
          <w:numId w:val="4"/>
        </w:numPr>
        <w:tabs>
          <w:tab w:val="left" w:pos="1418"/>
          <w:tab w:val="left" w:pos="10069"/>
        </w:tabs>
        <w:suppressAutoHyphens/>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Oświadczenie o niepodleganiu wykluczeniu oraz spełnianiu warunków udziału w postępowaniu.</w:t>
      </w:r>
    </w:p>
    <w:p w14:paraId="56A68482" w14:textId="77777777" w:rsidR="00160E51" w:rsidRPr="0028401A" w:rsidRDefault="00160E51" w:rsidP="00BC4681">
      <w:pPr>
        <w:numPr>
          <w:ilvl w:val="0"/>
          <w:numId w:val="4"/>
        </w:numPr>
        <w:tabs>
          <w:tab w:val="left" w:pos="1418"/>
          <w:tab w:val="left" w:pos="10069"/>
        </w:tabs>
        <w:suppressAutoHyphens/>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Oświadczenie podmiotu udostępniającego zasoby o niepodleganiu wykluczeniu oraz spełnianiu warunków udziału w postępowaniu</w:t>
      </w:r>
      <w:r w:rsidRPr="0028401A">
        <w:rPr>
          <w:rFonts w:ascii="Times New Roman" w:eastAsia="Times New Roman" w:hAnsi="Times New Roman" w:cs="Times New Roman"/>
          <w:i/>
          <w:iCs/>
          <w:lang w:eastAsia="pl-PL"/>
        </w:rPr>
        <w:t xml:space="preserve"> (jeżeli dotyczy)</w:t>
      </w:r>
      <w:r w:rsidRPr="0028401A">
        <w:rPr>
          <w:rFonts w:ascii="Times New Roman" w:eastAsia="Times New Roman" w:hAnsi="Times New Roman" w:cs="Times New Roman"/>
          <w:lang w:eastAsia="pl-PL"/>
        </w:rPr>
        <w:t>.</w:t>
      </w:r>
    </w:p>
    <w:p w14:paraId="4D36635D" w14:textId="77777777" w:rsidR="00160E51" w:rsidRPr="0028401A" w:rsidRDefault="00160E51" w:rsidP="00BC4681">
      <w:pPr>
        <w:numPr>
          <w:ilvl w:val="0"/>
          <w:numId w:val="4"/>
        </w:numPr>
        <w:suppressAutoHyphens/>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Informację o podwykonawcach.</w:t>
      </w:r>
    </w:p>
    <w:p w14:paraId="5A331718" w14:textId="77777777" w:rsidR="00160E51" w:rsidRPr="0028401A" w:rsidRDefault="00160E51" w:rsidP="00BC4681">
      <w:pPr>
        <w:numPr>
          <w:ilvl w:val="0"/>
          <w:numId w:val="4"/>
        </w:numPr>
        <w:tabs>
          <w:tab w:val="left" w:pos="1418"/>
          <w:tab w:val="left" w:pos="10069"/>
        </w:tabs>
        <w:suppressAutoHyphens/>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Pełnomocnictwo/pełnomocnictwa dla osoby/osób podpisujących ofertę, jeżeli upoważnienie takie nie wynika wprost z dokumentów rejestracyjnych firmy </w:t>
      </w:r>
      <w:r w:rsidRPr="0028401A">
        <w:rPr>
          <w:rFonts w:ascii="Times New Roman" w:eastAsia="Times New Roman" w:hAnsi="Times New Roman" w:cs="Times New Roman"/>
          <w:i/>
          <w:iCs/>
          <w:lang w:eastAsia="pl-PL"/>
        </w:rPr>
        <w:t>(jeżeli dotyczy)</w:t>
      </w:r>
      <w:r w:rsidRPr="0028401A">
        <w:rPr>
          <w:rFonts w:ascii="Times New Roman" w:eastAsia="Times New Roman" w:hAnsi="Times New Roman" w:cs="Times New Roman"/>
          <w:lang w:eastAsia="pl-PL"/>
        </w:rPr>
        <w:t>.</w:t>
      </w:r>
    </w:p>
    <w:p w14:paraId="7509D1E7"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281D2328"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0DA74DA"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dnia ..................................</w:t>
      </w:r>
    </w:p>
    <w:p w14:paraId="32CAD42C" w14:textId="77777777" w:rsidR="00160E51" w:rsidRPr="0028401A" w:rsidRDefault="00160E51" w:rsidP="00160E51">
      <w:pPr>
        <w:spacing w:after="0" w:line="240" w:lineRule="auto"/>
        <w:jc w:val="right"/>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2A3A6424" w14:textId="37D4B28F" w:rsidR="00160E51" w:rsidRPr="0028401A" w:rsidRDefault="005D361A" w:rsidP="00160E51">
      <w:pPr>
        <w:spacing w:after="0" w:line="240" w:lineRule="auto"/>
        <w:jc w:val="right"/>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Elektroniczny </w:t>
      </w:r>
      <w:r w:rsidR="00160E51" w:rsidRPr="0028401A">
        <w:rPr>
          <w:rFonts w:ascii="Times New Roman" w:eastAsia="Times New Roman" w:hAnsi="Times New Roman" w:cs="Times New Roman"/>
          <w:lang w:eastAsia="pl-PL"/>
        </w:rPr>
        <w:t>podpis osoby uprawnionej</w:t>
      </w:r>
    </w:p>
    <w:p w14:paraId="1D208FD9"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53B3859" w14:textId="77777777" w:rsidR="00160E51" w:rsidRPr="0028401A" w:rsidRDefault="00160E51" w:rsidP="00160E51">
      <w:pPr>
        <w:spacing w:after="0" w:line="240" w:lineRule="auto"/>
        <w:jc w:val="both"/>
        <w:rPr>
          <w:rFonts w:ascii="Times New Roman" w:eastAsia="Times New Roman" w:hAnsi="Times New Roman" w:cs="Times New Roman"/>
          <w:lang w:eastAsia="pl-PL"/>
        </w:rPr>
        <w:sectPr w:rsidR="00160E51" w:rsidRPr="0028401A" w:rsidSect="00EB4C98">
          <w:pgSz w:w="11906" w:h="16838"/>
          <w:pgMar w:top="1134" w:right="1418" w:bottom="1134" w:left="1418" w:header="709" w:footer="709" w:gutter="0"/>
          <w:cols w:space="708"/>
          <w:docGrid w:linePitch="360"/>
        </w:sectPr>
      </w:pPr>
    </w:p>
    <w:p w14:paraId="263C7F87" w14:textId="7D812499" w:rsidR="0028401A" w:rsidRPr="0028401A" w:rsidRDefault="0028401A" w:rsidP="0028401A">
      <w:pPr>
        <w:pStyle w:val="Nagwek6"/>
        <w:rPr>
          <w:sz w:val="22"/>
          <w:szCs w:val="22"/>
        </w:rPr>
      </w:pPr>
      <w:r w:rsidRPr="0028401A">
        <w:rPr>
          <w:sz w:val="22"/>
          <w:szCs w:val="22"/>
        </w:rPr>
        <w:lastRenderedPageBreak/>
        <w:t xml:space="preserve">Załącznik nr </w:t>
      </w:r>
      <w:r w:rsidR="002A2F5D">
        <w:rPr>
          <w:sz w:val="22"/>
          <w:szCs w:val="22"/>
        </w:rPr>
        <w:t>2</w:t>
      </w:r>
      <w:r w:rsidRPr="0028401A">
        <w:rPr>
          <w:sz w:val="22"/>
          <w:szCs w:val="22"/>
        </w:rPr>
        <w:t xml:space="preserve"> do </w:t>
      </w:r>
      <w:r w:rsidR="002A2F5D">
        <w:rPr>
          <w:sz w:val="22"/>
          <w:szCs w:val="22"/>
        </w:rPr>
        <w:t>WUZ</w:t>
      </w:r>
    </w:p>
    <w:p w14:paraId="79F52931" w14:textId="5AEF3114" w:rsidR="0028401A" w:rsidRPr="0028401A" w:rsidRDefault="0028401A" w:rsidP="0028401A">
      <w:pPr>
        <w:pStyle w:val="Nagwek4"/>
        <w:ind w:left="6379"/>
        <w:rPr>
          <w:sz w:val="22"/>
          <w:szCs w:val="22"/>
        </w:rPr>
      </w:pPr>
      <w:r w:rsidRPr="0028401A">
        <w:rPr>
          <w:sz w:val="22"/>
          <w:szCs w:val="22"/>
        </w:rPr>
        <w:t xml:space="preserve">Załącznik nr </w:t>
      </w:r>
      <w:r w:rsidR="002A2F5D">
        <w:rPr>
          <w:sz w:val="22"/>
          <w:szCs w:val="22"/>
        </w:rPr>
        <w:t>1</w:t>
      </w:r>
      <w:r w:rsidRPr="0028401A">
        <w:rPr>
          <w:sz w:val="22"/>
          <w:szCs w:val="22"/>
        </w:rPr>
        <w:t xml:space="preserve"> do oferty</w:t>
      </w:r>
    </w:p>
    <w:p w14:paraId="6F0FD9E0"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Wykonawca:</w:t>
      </w:r>
    </w:p>
    <w:p w14:paraId="4E264F6D"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2EC1D58D"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5D2A4A9A"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3A7CE19E"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 xml:space="preserve">(pełna nazwa/firma, adres, w zależności od podmiotu: </w:t>
      </w:r>
    </w:p>
    <w:p w14:paraId="63E844E9"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NIP/PESEL, KRS/CEiDG)</w:t>
      </w:r>
    </w:p>
    <w:p w14:paraId="60A888AB" w14:textId="77777777" w:rsidR="00160E51" w:rsidRPr="0028401A" w:rsidRDefault="00160E51" w:rsidP="00160E51">
      <w:pPr>
        <w:spacing w:after="0" w:line="240" w:lineRule="auto"/>
        <w:rPr>
          <w:rFonts w:ascii="Times New Roman" w:eastAsia="Times New Roman" w:hAnsi="Times New Roman" w:cs="Times New Roman"/>
          <w:u w:val="single"/>
          <w:lang w:eastAsia="pl-PL"/>
        </w:rPr>
      </w:pPr>
    </w:p>
    <w:p w14:paraId="3C8FE2C9" w14:textId="77777777" w:rsidR="00160E51" w:rsidRPr="0028401A" w:rsidRDefault="00160E51" w:rsidP="00160E51">
      <w:pPr>
        <w:spacing w:after="0" w:line="240" w:lineRule="auto"/>
        <w:rPr>
          <w:rFonts w:ascii="Times New Roman" w:eastAsia="Times New Roman" w:hAnsi="Times New Roman" w:cs="Times New Roman"/>
          <w:u w:val="single"/>
          <w:lang w:eastAsia="pl-PL"/>
        </w:rPr>
      </w:pPr>
      <w:r w:rsidRPr="0028401A">
        <w:rPr>
          <w:rFonts w:ascii="Times New Roman" w:eastAsia="Times New Roman" w:hAnsi="Times New Roman" w:cs="Times New Roman"/>
          <w:u w:val="single"/>
          <w:lang w:eastAsia="pl-PL"/>
        </w:rPr>
        <w:t>reprezentowany przez:</w:t>
      </w:r>
    </w:p>
    <w:p w14:paraId="76FC0A9D"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3E3021D2"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578E47A2"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(imię, nazwisko, stanowisko/podstawa do reprezentacji)</w:t>
      </w:r>
    </w:p>
    <w:p w14:paraId="4019ADB8" w14:textId="77777777" w:rsidR="00160E51" w:rsidRPr="0028401A" w:rsidRDefault="00160E51" w:rsidP="00160E51">
      <w:pPr>
        <w:spacing w:after="0" w:line="240" w:lineRule="auto"/>
        <w:rPr>
          <w:rFonts w:ascii="Times New Roman" w:eastAsia="Times New Roman" w:hAnsi="Times New Roman" w:cs="Times New Roman"/>
          <w:lang w:eastAsia="pl-PL"/>
        </w:rPr>
      </w:pPr>
    </w:p>
    <w:p w14:paraId="342A3AF8" w14:textId="77777777" w:rsidR="00160E51" w:rsidRPr="0028401A" w:rsidRDefault="00160E51" w:rsidP="00160E51">
      <w:pPr>
        <w:spacing w:after="0" w:line="240" w:lineRule="auto"/>
        <w:ind w:left="4956"/>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Zamawiający:</w:t>
      </w:r>
    </w:p>
    <w:p w14:paraId="2D0D8306" w14:textId="1B482F2F" w:rsidR="00160E51" w:rsidRPr="0028401A" w:rsidRDefault="005D1498" w:rsidP="00160E51">
      <w:pPr>
        <w:spacing w:after="0" w:line="240" w:lineRule="auto"/>
        <w:ind w:left="4956"/>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Przedsiębiorstwo Komunalne Sp. z o.o.</w:t>
      </w:r>
    </w:p>
    <w:p w14:paraId="3B46E242" w14:textId="061A7210" w:rsidR="005D1498" w:rsidRPr="0028401A" w:rsidRDefault="005D1498" w:rsidP="00160E51">
      <w:pPr>
        <w:spacing w:after="0" w:line="240" w:lineRule="auto"/>
        <w:ind w:left="4956"/>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 xml:space="preserve">63-300 Pleszew, ul. </w:t>
      </w:r>
      <w:r w:rsidR="00B267CD" w:rsidRPr="0028401A">
        <w:rPr>
          <w:rFonts w:ascii="Times New Roman" w:eastAsia="Times New Roman" w:hAnsi="Times New Roman" w:cs="Times New Roman"/>
          <w:b/>
          <w:bCs/>
          <w:lang w:eastAsia="pl-PL"/>
        </w:rPr>
        <w:t>Polna 71</w:t>
      </w:r>
    </w:p>
    <w:p w14:paraId="0E7D9C66" w14:textId="77777777" w:rsidR="00160E51" w:rsidRPr="0028401A" w:rsidRDefault="00160E51" w:rsidP="00160E51">
      <w:pPr>
        <w:spacing w:after="0" w:line="240" w:lineRule="auto"/>
        <w:rPr>
          <w:rFonts w:ascii="Times New Roman" w:eastAsia="Times New Roman" w:hAnsi="Times New Roman" w:cs="Times New Roman"/>
          <w:b/>
          <w:lang w:eastAsia="pl-PL"/>
        </w:rPr>
      </w:pPr>
    </w:p>
    <w:p w14:paraId="03E5B054" w14:textId="77777777" w:rsidR="00160E51" w:rsidRPr="0028401A" w:rsidRDefault="00160E51" w:rsidP="00160E51">
      <w:pPr>
        <w:spacing w:after="0" w:line="240" w:lineRule="auto"/>
        <w:jc w:val="center"/>
        <w:rPr>
          <w:rFonts w:ascii="Times New Roman" w:eastAsia="Times New Roman" w:hAnsi="Times New Roman" w:cs="Times New Roman"/>
          <w:b/>
          <w:u w:val="single"/>
          <w:lang w:eastAsia="pl-PL"/>
        </w:rPr>
      </w:pPr>
      <w:r w:rsidRPr="0028401A">
        <w:rPr>
          <w:rFonts w:ascii="Times New Roman" w:eastAsia="Times New Roman" w:hAnsi="Times New Roman" w:cs="Times New Roman"/>
          <w:b/>
          <w:u w:val="single"/>
          <w:lang w:eastAsia="pl-PL"/>
        </w:rPr>
        <w:t>Oświadczenie wykonawcy</w:t>
      </w:r>
    </w:p>
    <w:p w14:paraId="1DAA2DA1" w14:textId="77777777" w:rsidR="00160E51" w:rsidRPr="0028401A" w:rsidRDefault="00160E51" w:rsidP="00160E51">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 xml:space="preserve">składane na podstawie art. 125 ust. 1 ustawy z dnia 11 września 2019 r. </w:t>
      </w:r>
    </w:p>
    <w:p w14:paraId="24A54C49" w14:textId="5E3EB8F5" w:rsidR="00160E51" w:rsidRPr="0028401A" w:rsidRDefault="00160E51" w:rsidP="00160E51">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Prawo zamówień publicznych (dalej jako: ustawa</w:t>
      </w:r>
      <w:r w:rsidR="00277D5D" w:rsidRPr="0028401A">
        <w:rPr>
          <w:rFonts w:ascii="Times New Roman" w:eastAsia="Times New Roman" w:hAnsi="Times New Roman" w:cs="Times New Roman"/>
          <w:b/>
          <w:lang w:eastAsia="pl-PL"/>
        </w:rPr>
        <w:t xml:space="preserve"> Pzp</w:t>
      </w:r>
      <w:r w:rsidRPr="0028401A">
        <w:rPr>
          <w:rFonts w:ascii="Times New Roman" w:eastAsia="Times New Roman" w:hAnsi="Times New Roman" w:cs="Times New Roman"/>
          <w:b/>
          <w:lang w:eastAsia="pl-PL"/>
        </w:rPr>
        <w:t>)</w:t>
      </w:r>
    </w:p>
    <w:p w14:paraId="746C5B5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7BF91C1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1EB80942" w14:textId="65B039D4" w:rsidR="00160E51" w:rsidRPr="004A1D83" w:rsidRDefault="00160E51" w:rsidP="00B267CD">
      <w:pPr>
        <w:spacing w:after="0" w:line="276" w:lineRule="auto"/>
        <w:jc w:val="both"/>
        <w:rPr>
          <w:rFonts w:ascii="Times New Roman" w:eastAsia="Times New Roman" w:hAnsi="Times New Roman" w:cs="Times New Roman"/>
          <w:b/>
          <w:bCs/>
          <w:lang w:eastAsia="pl-PL"/>
        </w:rPr>
      </w:pPr>
      <w:r w:rsidRPr="004A1D83">
        <w:rPr>
          <w:rFonts w:ascii="Times New Roman" w:eastAsia="Times New Roman" w:hAnsi="Times New Roman" w:cs="Times New Roman"/>
          <w:lang w:eastAsia="pl-PL"/>
        </w:rPr>
        <w:t xml:space="preserve">Na potrzeby postępowania o udzielenie zamówienia publicznego pn. </w:t>
      </w:r>
      <w:r w:rsidR="00B267CD" w:rsidRPr="004A1D83">
        <w:rPr>
          <w:rFonts w:ascii="Times New Roman" w:hAnsi="Times New Roman" w:cs="Times New Roman"/>
          <w:b/>
          <w:bCs/>
          <w:i/>
          <w:iCs/>
        </w:rPr>
        <w:t>„</w:t>
      </w:r>
      <w:r w:rsidR="00EA1947">
        <w:rPr>
          <w:rFonts w:ascii="Times New Roman" w:hAnsi="Times New Roman" w:cs="Times New Roman"/>
          <w:b/>
        </w:rPr>
        <w:t>Dostawa i montaż instalacji fotowoltaicznej</w:t>
      </w:r>
      <w:r w:rsidR="00E378C0">
        <w:rPr>
          <w:rFonts w:ascii="Times New Roman" w:hAnsi="Times New Roman" w:cs="Times New Roman"/>
          <w:b/>
          <w:bCs/>
          <w:i/>
          <w:iCs/>
        </w:rPr>
        <w:t xml:space="preserve"> – Przepompownia Główna”</w:t>
      </w:r>
      <w:r w:rsidRPr="004A1D83">
        <w:rPr>
          <w:rFonts w:ascii="Times New Roman" w:eastAsia="Times New Roman" w:hAnsi="Times New Roman" w:cs="Times New Roman"/>
          <w:lang w:eastAsia="pl-PL"/>
        </w:rPr>
        <w:t xml:space="preserve">, prowadzonego przez </w:t>
      </w:r>
      <w:r w:rsidR="005D1498" w:rsidRPr="004A1D83">
        <w:rPr>
          <w:rFonts w:ascii="Times New Roman" w:eastAsia="Times New Roman" w:hAnsi="Times New Roman" w:cs="Times New Roman"/>
          <w:b/>
          <w:bCs/>
          <w:lang w:eastAsia="pl-PL"/>
        </w:rPr>
        <w:t>Przedsiębiorstwo Komunalne Spółka z o.o. w Pleszewie</w:t>
      </w:r>
      <w:r w:rsidRPr="004A1D83">
        <w:rPr>
          <w:rFonts w:ascii="Times New Roman" w:eastAsia="Times New Roman" w:hAnsi="Times New Roman" w:cs="Times New Roman"/>
          <w:b/>
          <w:bCs/>
          <w:lang w:eastAsia="pl-PL"/>
        </w:rPr>
        <w:t xml:space="preserve"> </w:t>
      </w:r>
      <w:r w:rsidRPr="004A1D83">
        <w:rPr>
          <w:rFonts w:ascii="Times New Roman" w:eastAsia="Times New Roman" w:hAnsi="Times New Roman" w:cs="Times New Roman"/>
          <w:lang w:eastAsia="pl-PL"/>
        </w:rPr>
        <w:t>(</w:t>
      </w:r>
      <w:r w:rsidR="005D1498" w:rsidRPr="004A1D83">
        <w:rPr>
          <w:rFonts w:ascii="Times New Roman" w:eastAsia="Times New Roman" w:hAnsi="Times New Roman" w:cs="Times New Roman"/>
          <w:lang w:eastAsia="pl-PL"/>
        </w:rPr>
        <w:t xml:space="preserve">znak sprawy </w:t>
      </w:r>
      <w:r w:rsidR="00B57D99">
        <w:rPr>
          <w:rFonts w:ascii="Times New Roman" w:eastAsia="Times New Roman" w:hAnsi="Times New Roman" w:cs="Times New Roman"/>
          <w:lang w:eastAsia="pl-PL"/>
        </w:rPr>
        <w:t>1</w:t>
      </w:r>
      <w:r w:rsidR="00E378C0">
        <w:rPr>
          <w:rFonts w:ascii="Times New Roman" w:eastAsia="Times New Roman" w:hAnsi="Times New Roman" w:cs="Times New Roman"/>
          <w:lang w:eastAsia="pl-PL"/>
        </w:rPr>
        <w:t>2 / 2025</w:t>
      </w:r>
      <w:r w:rsidRPr="004A1D83">
        <w:rPr>
          <w:rFonts w:ascii="Times New Roman" w:eastAsia="Times New Roman" w:hAnsi="Times New Roman" w:cs="Times New Roman"/>
          <w:lang w:eastAsia="pl-PL"/>
        </w:rPr>
        <w:t>), oświadczam, co następuje:</w:t>
      </w:r>
    </w:p>
    <w:p w14:paraId="1547ED8A" w14:textId="77777777" w:rsidR="00160E51" w:rsidRPr="0028401A" w:rsidRDefault="00160E51" w:rsidP="00160E51">
      <w:pPr>
        <w:spacing w:after="0" w:line="240" w:lineRule="auto"/>
        <w:ind w:firstLine="709"/>
        <w:jc w:val="both"/>
        <w:rPr>
          <w:rFonts w:ascii="Times New Roman" w:eastAsia="Times New Roman" w:hAnsi="Times New Roman" w:cs="Times New Roman"/>
          <w:lang w:eastAsia="pl-PL"/>
        </w:rPr>
      </w:pPr>
    </w:p>
    <w:p w14:paraId="03708255" w14:textId="108DC3DE"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OŚWID</w:t>
      </w:r>
      <w:r w:rsidR="00422657" w:rsidRPr="0028401A">
        <w:rPr>
          <w:rFonts w:ascii="Times New Roman" w:eastAsia="Times New Roman" w:hAnsi="Times New Roman" w:cs="Times New Roman"/>
          <w:b/>
          <w:lang w:eastAsia="pl-PL"/>
        </w:rPr>
        <w:t>A</w:t>
      </w:r>
      <w:r w:rsidRPr="0028401A">
        <w:rPr>
          <w:rFonts w:ascii="Times New Roman" w:eastAsia="Times New Roman" w:hAnsi="Times New Roman" w:cs="Times New Roman"/>
          <w:b/>
          <w:lang w:eastAsia="pl-PL"/>
        </w:rPr>
        <w:t>CZENIE WYKONAWCY DOTYCZĄCE SPEŁNIANIA WARUNKÓW UDZIAŁU W POSTĘPOWANIU:</w:t>
      </w:r>
    </w:p>
    <w:p w14:paraId="0E44970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78629818" w14:textId="7A569E99"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spełniam warunki udziału w postępowaniu określone przez zamawiającego w  </w:t>
      </w:r>
      <w:r w:rsidR="00E378C0">
        <w:rPr>
          <w:rFonts w:ascii="Times New Roman" w:eastAsia="Times New Roman" w:hAnsi="Times New Roman" w:cs="Times New Roman"/>
          <w:lang w:eastAsia="pl-PL"/>
        </w:rPr>
        <w:t>Warunkach Udzielenia Zamówienia</w:t>
      </w:r>
      <w:r w:rsidR="00E378C0" w:rsidRPr="0028401A">
        <w:rPr>
          <w:rFonts w:ascii="Times New Roman" w:eastAsia="Times New Roman" w:hAnsi="Times New Roman" w:cs="Times New Roman"/>
          <w:i/>
          <w:lang w:eastAsia="pl-PL"/>
        </w:rPr>
        <w:t xml:space="preserve"> </w:t>
      </w:r>
      <w:r w:rsidRPr="0028401A">
        <w:rPr>
          <w:rFonts w:ascii="Times New Roman" w:eastAsia="Times New Roman" w:hAnsi="Times New Roman" w:cs="Times New Roman"/>
          <w:i/>
          <w:lang w:eastAsia="pl-PL"/>
        </w:rPr>
        <w:t>(wskazać dokument i właściwą jednostkę redakcyjną dokumentu, w której określono warunki udziału w postępowaniu)</w:t>
      </w:r>
      <w:r w:rsidRPr="0028401A">
        <w:rPr>
          <w:rFonts w:ascii="Times New Roman" w:eastAsia="Times New Roman" w:hAnsi="Times New Roman" w:cs="Times New Roman"/>
          <w:lang w:eastAsia="pl-PL"/>
        </w:rPr>
        <w:t>.</w:t>
      </w:r>
    </w:p>
    <w:p w14:paraId="7971C587" w14:textId="77777777" w:rsidR="00160E51" w:rsidRPr="0028401A" w:rsidRDefault="00160E51" w:rsidP="00160E51">
      <w:pPr>
        <w:spacing w:after="0" w:line="240" w:lineRule="auto"/>
        <w:jc w:val="both"/>
        <w:rPr>
          <w:rFonts w:ascii="Times New Roman" w:eastAsia="Times New Roman" w:hAnsi="Times New Roman" w:cs="Times New Roman"/>
          <w:i/>
          <w:lang w:eastAsia="pl-PL"/>
        </w:rPr>
      </w:pPr>
    </w:p>
    <w:p w14:paraId="1CB3D324"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b/>
          <w:lang w:eastAsia="pl-PL"/>
        </w:rPr>
        <w:t>INFORMACJA W ZWIĄZKU Z POLEGANIEM NA ZASOBACH INNYCH PODMIOTÓW</w:t>
      </w:r>
      <w:r w:rsidRPr="0028401A">
        <w:rPr>
          <w:rFonts w:ascii="Times New Roman" w:eastAsia="Times New Roman" w:hAnsi="Times New Roman" w:cs="Times New Roman"/>
          <w:lang w:eastAsia="pl-PL"/>
        </w:rPr>
        <w:t xml:space="preserve">: </w:t>
      </w:r>
    </w:p>
    <w:p w14:paraId="39B7D2BC"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5C1C5B26" w14:textId="128C7713"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Oświadczam, że w celu wykazania spełniania warunków udziału w postępowaniu, określonych przez zamawiającego</w:t>
      </w:r>
      <w:r w:rsidR="00E378C0">
        <w:rPr>
          <w:rFonts w:ascii="Times New Roman" w:eastAsia="Times New Roman" w:hAnsi="Times New Roman" w:cs="Times New Roman"/>
          <w:lang w:eastAsia="pl-PL"/>
        </w:rPr>
        <w:t xml:space="preserve"> w</w:t>
      </w:r>
      <w:r w:rsidRPr="0028401A">
        <w:rPr>
          <w:rFonts w:ascii="Times New Roman" w:eastAsia="Times New Roman" w:hAnsi="Times New Roman" w:cs="Times New Roman"/>
          <w:lang w:eastAsia="pl-PL"/>
        </w:rPr>
        <w:t xml:space="preserve"> </w:t>
      </w:r>
      <w:r w:rsidR="00E378C0">
        <w:rPr>
          <w:rFonts w:ascii="Times New Roman" w:eastAsia="Times New Roman" w:hAnsi="Times New Roman" w:cs="Times New Roman"/>
          <w:lang w:eastAsia="pl-PL"/>
        </w:rPr>
        <w:t>Warunkach Udzielenia Zamówienia</w:t>
      </w:r>
      <w:r w:rsidR="00E378C0" w:rsidRPr="0028401A">
        <w:rPr>
          <w:rFonts w:ascii="Times New Roman" w:eastAsia="Times New Roman" w:hAnsi="Times New Roman" w:cs="Times New Roman"/>
          <w:i/>
          <w:lang w:eastAsia="pl-PL"/>
        </w:rPr>
        <w:t xml:space="preserve"> </w:t>
      </w:r>
      <w:r w:rsidRPr="0028401A">
        <w:rPr>
          <w:rFonts w:ascii="Times New Roman" w:eastAsia="Times New Roman" w:hAnsi="Times New Roman" w:cs="Times New Roman"/>
          <w:i/>
          <w:lang w:eastAsia="pl-PL"/>
        </w:rPr>
        <w:t>(wskazać dokument i właściwą jednostkę redakcyjną dokumentu, w której określono warunki udziału w postępowaniu),</w:t>
      </w:r>
      <w:r w:rsidRPr="0028401A">
        <w:rPr>
          <w:rFonts w:ascii="Times New Roman" w:eastAsia="Times New Roman" w:hAnsi="Times New Roman" w:cs="Times New Roman"/>
          <w:lang w:eastAsia="pl-PL"/>
        </w:rPr>
        <w:t xml:space="preserve"> polegam na zasobach następującego/ych podmiotu/ów: ………………… </w:t>
      </w:r>
    </w:p>
    <w:p w14:paraId="46E1AD60"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p>
    <w:p w14:paraId="5AC51D48"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 następującym zakresie: ………………………………………………………………………</w:t>
      </w:r>
    </w:p>
    <w:p w14:paraId="57013217"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p>
    <w:p w14:paraId="63EB7B83" w14:textId="77777777" w:rsidR="00160E51" w:rsidRPr="0028401A" w:rsidRDefault="00160E51" w:rsidP="00160E51">
      <w:pPr>
        <w:spacing w:after="0" w:line="240" w:lineRule="auto"/>
        <w:jc w:val="both"/>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 xml:space="preserve">(wskazać podmiot i określić odpowiedni zakres dla wskazanego podmiotu). </w:t>
      </w:r>
    </w:p>
    <w:p w14:paraId="42AE68A9" w14:textId="77777777" w:rsidR="00B267CD" w:rsidRPr="0028401A" w:rsidRDefault="00B267CD" w:rsidP="00160E51">
      <w:pPr>
        <w:spacing w:after="0" w:line="240" w:lineRule="auto"/>
        <w:jc w:val="both"/>
        <w:rPr>
          <w:rFonts w:ascii="Times New Roman" w:eastAsia="Times New Roman" w:hAnsi="Times New Roman" w:cs="Times New Roman"/>
          <w:i/>
          <w:lang w:eastAsia="pl-PL"/>
        </w:rPr>
      </w:pPr>
    </w:p>
    <w:p w14:paraId="5ECCA25E"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OŚWIADCZENIE WYKONAWCY DOTYCZĄCE NIEPODLEGANIA WYKLUCZENIU:</w:t>
      </w:r>
    </w:p>
    <w:p w14:paraId="6B7DD8F9" w14:textId="77777777" w:rsidR="00160E51" w:rsidRPr="0028401A" w:rsidRDefault="00160E51" w:rsidP="00160E51">
      <w:pPr>
        <w:spacing w:after="0" w:line="276" w:lineRule="auto"/>
        <w:ind w:left="720"/>
        <w:contextualSpacing/>
        <w:jc w:val="both"/>
        <w:rPr>
          <w:rFonts w:ascii="Times New Roman" w:eastAsia="Calibri" w:hAnsi="Times New Roman" w:cs="Times New Roman"/>
        </w:rPr>
      </w:pPr>
    </w:p>
    <w:p w14:paraId="2F4B7398" w14:textId="77777777" w:rsidR="002A448C" w:rsidRPr="00CA5E94" w:rsidRDefault="002A448C" w:rsidP="002A448C">
      <w:pPr>
        <w:numPr>
          <w:ilvl w:val="0"/>
          <w:numId w:val="3"/>
        </w:numPr>
        <w:spacing w:after="0" w:line="276" w:lineRule="auto"/>
        <w:contextualSpacing/>
        <w:jc w:val="both"/>
        <w:rPr>
          <w:rFonts w:ascii="Times New Roman" w:eastAsia="Calibri" w:hAnsi="Times New Roman" w:cs="Times New Roman"/>
        </w:rPr>
      </w:pPr>
      <w:r w:rsidRPr="00CA5E94">
        <w:rPr>
          <w:rFonts w:ascii="Times New Roman" w:eastAsia="Calibri" w:hAnsi="Times New Roman" w:cs="Times New Roman"/>
        </w:rPr>
        <w:t>Oświadczam, że nie podlegam wykluczeniu z postępowania na podstawie art. 108 ust 1 ustawy Pzp.</w:t>
      </w:r>
    </w:p>
    <w:p w14:paraId="7C9E5B3E" w14:textId="77777777" w:rsidR="002A448C" w:rsidRPr="00CA5E94" w:rsidRDefault="002A448C" w:rsidP="002A448C">
      <w:pPr>
        <w:numPr>
          <w:ilvl w:val="0"/>
          <w:numId w:val="3"/>
        </w:numPr>
        <w:spacing w:after="0" w:line="276" w:lineRule="auto"/>
        <w:contextualSpacing/>
        <w:jc w:val="both"/>
        <w:rPr>
          <w:rFonts w:ascii="Times New Roman" w:eastAsia="Calibri" w:hAnsi="Times New Roman" w:cs="Times New Roman"/>
        </w:rPr>
      </w:pPr>
      <w:r w:rsidRPr="00CA5E94">
        <w:rPr>
          <w:rFonts w:ascii="Times New Roman" w:eastAsia="Calibri" w:hAnsi="Times New Roman" w:cs="Times New Roman"/>
        </w:rPr>
        <w:t xml:space="preserve">Oświadczam, że nie podlegam wykluczeniu z postępowania na podstawie art. </w:t>
      </w:r>
      <w:r w:rsidRPr="00CA5E94">
        <w:rPr>
          <w:rFonts w:ascii="Times New Roman" w:eastAsia="Calibri" w:hAnsi="Times New Roman" w:cs="Times New Roman"/>
          <w:bCs/>
        </w:rPr>
        <w:t>109 ust. 1 pkt 1), 4), 5) i 8)-10) ustawy PZP</w:t>
      </w:r>
      <w:r w:rsidRPr="00CA5E94">
        <w:rPr>
          <w:rFonts w:ascii="Times New Roman" w:eastAsia="Calibri" w:hAnsi="Times New Roman" w:cs="Times New Roman"/>
        </w:rPr>
        <w:t>.</w:t>
      </w:r>
    </w:p>
    <w:p w14:paraId="621F4F3C" w14:textId="77777777" w:rsidR="002A448C" w:rsidRPr="00CA5E94" w:rsidRDefault="002A448C" w:rsidP="002A448C">
      <w:pPr>
        <w:numPr>
          <w:ilvl w:val="0"/>
          <w:numId w:val="3"/>
        </w:numPr>
        <w:spacing w:after="0" w:line="276" w:lineRule="auto"/>
        <w:contextualSpacing/>
        <w:jc w:val="both"/>
        <w:rPr>
          <w:rFonts w:ascii="Times New Roman" w:eastAsia="Calibri" w:hAnsi="Times New Roman" w:cs="Times New Roman"/>
        </w:rPr>
      </w:pPr>
      <w:r w:rsidRPr="00CA5E94">
        <w:rPr>
          <w:rFonts w:ascii="Times New Roman" w:hAnsi="Times New Roman" w:cs="Times New Roman"/>
        </w:rPr>
        <w:lastRenderedPageBreak/>
        <w:t>Oświadczam, że nie podlegam wykluczeniu z postępowania na podstawie art. 7 ust. 1 ustawy z dnia 13 kwietnia 2022 r. o szczególnych rozwiązaniach w zakresie przeciwdziałania wspieraniu agresji na Ukrainę oraz służących ochronie bezpieczeństwa narodowego (Dz. U. z 2022 r., poz. 835).</w:t>
      </w:r>
    </w:p>
    <w:p w14:paraId="662F986C" w14:textId="77777777" w:rsidR="002A448C" w:rsidRPr="00CA5E94" w:rsidRDefault="002A448C" w:rsidP="002A448C">
      <w:pPr>
        <w:numPr>
          <w:ilvl w:val="0"/>
          <w:numId w:val="3"/>
        </w:numPr>
        <w:spacing w:after="0" w:line="276" w:lineRule="auto"/>
        <w:contextualSpacing/>
        <w:jc w:val="both"/>
        <w:rPr>
          <w:rFonts w:ascii="Times New Roman" w:eastAsia="Calibri" w:hAnsi="Times New Roman" w:cs="Times New Roman"/>
        </w:rPr>
      </w:pPr>
      <w:r w:rsidRPr="00CA5E94">
        <w:rPr>
          <w:rFonts w:ascii="Times New Roman" w:hAnsi="Times New Roman" w:cs="Times New Roman"/>
        </w:rPr>
        <w:t>Oświadczam, że nie podlegam wykluczeniu z postępowania o udzielenie zamówienia na podstawie art. 5K Rozporządzenia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w:t>
      </w:r>
    </w:p>
    <w:p w14:paraId="209B3DD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7EA016D3"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zachodzą w stosunku do mnie podstawy wykluczenia z postępowania na podstawie art. …………. ustawy Pzp </w:t>
      </w:r>
      <w:r w:rsidRPr="0028401A">
        <w:rPr>
          <w:rFonts w:ascii="Times New Roman" w:eastAsia="Times New Roman" w:hAnsi="Times New Roman" w:cs="Times New Roman"/>
          <w:i/>
          <w:lang w:eastAsia="pl-PL"/>
        </w:rPr>
        <w:t>(podać mającą zastosowanie podstawę wykluczenia spośród wymienionych w art. 108 lub art. 109 ustawy Pzp).</w:t>
      </w:r>
      <w:r w:rsidRPr="0028401A">
        <w:rPr>
          <w:rFonts w:ascii="Times New Roman" w:eastAsia="Times New Roman" w:hAnsi="Times New Roman" w:cs="Times New Roman"/>
          <w:lang w:eastAsia="pl-PL"/>
        </w:rPr>
        <w:t xml:space="preserve"> Jednocześnie oświadczam, że w związku z ww. okolicznością, na podstawie art. 110 ust. 2 ustawy Pzp podjąłem następujące środki naprawcze:</w:t>
      </w:r>
    </w:p>
    <w:p w14:paraId="5E98A5EB"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21221F96"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35227098"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05464C6B"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74EE4623"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74059F6D"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p>
    <w:p w14:paraId="16C21C66"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p>
    <w:p w14:paraId="2FC83C03"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OŚWIADCZENIE DOTYCZĄCE PODANYCH INFORMACJI:</w:t>
      </w:r>
    </w:p>
    <w:p w14:paraId="2FB31974"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4E4533B"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14:paraId="4659BAF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7B66D9A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33B94E96"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6708A5D5"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r w:rsidRPr="0028401A">
        <w:rPr>
          <w:rFonts w:ascii="Times New Roman" w:eastAsia="Times New Roman" w:hAnsi="Times New Roman" w:cs="Times New Roman"/>
          <w:i/>
          <w:lang w:eastAsia="pl-PL"/>
        </w:rPr>
        <w:t xml:space="preserve">(miejscowość), </w:t>
      </w:r>
      <w:r w:rsidRPr="0028401A">
        <w:rPr>
          <w:rFonts w:ascii="Times New Roman" w:eastAsia="Times New Roman" w:hAnsi="Times New Roman" w:cs="Times New Roman"/>
          <w:lang w:eastAsia="pl-PL"/>
        </w:rPr>
        <w:t xml:space="preserve">dnia ………….……. r. </w:t>
      </w:r>
    </w:p>
    <w:p w14:paraId="51CED84F"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74D392D"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w:t>
      </w:r>
    </w:p>
    <w:p w14:paraId="38972B18"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(podpis)</w:t>
      </w:r>
    </w:p>
    <w:p w14:paraId="1A5D16F5"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0466350"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275CB148"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2A09D9FF" w14:textId="77777777" w:rsidR="00160E51" w:rsidRPr="0028401A" w:rsidRDefault="00160E51" w:rsidP="00160E51">
      <w:pPr>
        <w:spacing w:after="0" w:line="240" w:lineRule="auto"/>
        <w:rPr>
          <w:rFonts w:ascii="Times New Roman" w:eastAsia="Times New Roman" w:hAnsi="Times New Roman" w:cs="Times New Roman"/>
          <w:lang w:eastAsia="pl-PL"/>
        </w:rPr>
        <w:sectPr w:rsidR="00160E51" w:rsidRPr="0028401A" w:rsidSect="00EB4C98">
          <w:pgSz w:w="11906" w:h="16838"/>
          <w:pgMar w:top="1418" w:right="1418" w:bottom="1418" w:left="1418" w:header="567" w:footer="567" w:gutter="0"/>
          <w:cols w:space="708"/>
        </w:sectPr>
      </w:pPr>
    </w:p>
    <w:p w14:paraId="24760986" w14:textId="34B884A6" w:rsidR="0028401A" w:rsidRPr="0028401A" w:rsidRDefault="0028401A" w:rsidP="0028401A">
      <w:pPr>
        <w:pStyle w:val="Nagwek6"/>
        <w:rPr>
          <w:sz w:val="22"/>
          <w:szCs w:val="22"/>
        </w:rPr>
      </w:pPr>
      <w:r w:rsidRPr="0028401A">
        <w:rPr>
          <w:sz w:val="22"/>
          <w:szCs w:val="22"/>
        </w:rPr>
        <w:lastRenderedPageBreak/>
        <w:t xml:space="preserve">Załącznik nr </w:t>
      </w:r>
      <w:r w:rsidR="002A2F5D">
        <w:rPr>
          <w:sz w:val="22"/>
          <w:szCs w:val="22"/>
        </w:rPr>
        <w:t>3</w:t>
      </w:r>
      <w:r w:rsidRPr="0028401A">
        <w:rPr>
          <w:sz w:val="22"/>
          <w:szCs w:val="22"/>
        </w:rPr>
        <w:t xml:space="preserve"> do </w:t>
      </w:r>
      <w:r w:rsidR="002A2F5D">
        <w:rPr>
          <w:sz w:val="22"/>
          <w:szCs w:val="22"/>
        </w:rPr>
        <w:t>WUZ</w:t>
      </w:r>
    </w:p>
    <w:p w14:paraId="6EE3FC8D" w14:textId="37FDF392" w:rsidR="006D3F5F" w:rsidRPr="0028401A" w:rsidRDefault="006D3F5F" w:rsidP="006D3F5F">
      <w:pPr>
        <w:spacing w:after="0" w:line="276" w:lineRule="auto"/>
        <w:jc w:val="right"/>
        <w:rPr>
          <w:rFonts w:ascii="Times New Roman" w:eastAsia="Times New Roman" w:hAnsi="Times New Roman" w:cs="Times New Roman"/>
          <w:b/>
          <w:i/>
          <w:lang w:eastAsia="pl-PL"/>
        </w:rPr>
      </w:pPr>
    </w:p>
    <w:p w14:paraId="3B5CA1BD" w14:textId="77777777" w:rsidR="006D3F5F" w:rsidRPr="0028401A" w:rsidRDefault="006D3F5F" w:rsidP="006D3F5F">
      <w:pPr>
        <w:spacing w:after="0" w:line="240" w:lineRule="auto"/>
        <w:rPr>
          <w:rFonts w:ascii="Times New Roman" w:eastAsia="Times New Roman" w:hAnsi="Times New Roman" w:cs="Times New Roman"/>
          <w:b/>
          <w:bCs/>
          <w:lang w:eastAsia="pl-PL"/>
        </w:rPr>
      </w:pPr>
    </w:p>
    <w:p w14:paraId="6BB59484" w14:textId="77777777" w:rsidR="006D3F5F" w:rsidRPr="0028401A" w:rsidRDefault="006D3F5F" w:rsidP="006D3F5F">
      <w:pPr>
        <w:spacing w:after="0" w:line="240" w:lineRule="auto"/>
        <w:jc w:val="both"/>
        <w:rPr>
          <w:rFonts w:ascii="Times New Roman" w:eastAsia="Times New Roman" w:hAnsi="Times New Roman" w:cs="Times New Roman"/>
          <w:lang w:eastAsia="pl-PL"/>
        </w:rPr>
      </w:pPr>
    </w:p>
    <w:p w14:paraId="300F8962" w14:textId="77777777" w:rsidR="006D3F5F" w:rsidRPr="0028401A" w:rsidRDefault="006D3F5F" w:rsidP="006D3F5F">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w:t>
      </w:r>
    </w:p>
    <w:p w14:paraId="5F165123" w14:textId="77777777" w:rsidR="006D3F5F" w:rsidRPr="0028401A" w:rsidRDefault="006D3F5F" w:rsidP="006D3F5F">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(nazwa i adres Wykonawcy)</w:t>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(miejscowość, data)</w:t>
      </w:r>
    </w:p>
    <w:p w14:paraId="296286FD" w14:textId="77777777" w:rsidR="006D3F5F" w:rsidRPr="0028401A" w:rsidRDefault="006D3F5F" w:rsidP="006D3F5F">
      <w:pPr>
        <w:spacing w:after="0" w:line="240" w:lineRule="auto"/>
        <w:jc w:val="both"/>
        <w:rPr>
          <w:rFonts w:ascii="Times New Roman" w:eastAsia="Times New Roman" w:hAnsi="Times New Roman" w:cs="Times New Roman"/>
          <w:lang w:eastAsia="pl-PL"/>
        </w:rPr>
      </w:pPr>
    </w:p>
    <w:p w14:paraId="1E1AB4C3" w14:textId="019556EA" w:rsidR="006D3F5F" w:rsidRPr="0028401A" w:rsidRDefault="006D3F5F">
      <w:pPr>
        <w:rPr>
          <w:rFonts w:ascii="Times New Roman" w:hAnsi="Times New Roman" w:cs="Times New Roman"/>
        </w:rPr>
      </w:pPr>
    </w:p>
    <w:p w14:paraId="5BF98D3F" w14:textId="77777777" w:rsidR="006D3F5F" w:rsidRPr="0028401A" w:rsidRDefault="006D3F5F" w:rsidP="006D3F5F">
      <w:pPr>
        <w:autoSpaceDE w:val="0"/>
        <w:autoSpaceDN w:val="0"/>
        <w:adjustRightInd w:val="0"/>
        <w:spacing w:after="120"/>
        <w:jc w:val="center"/>
        <w:outlineLvl w:val="0"/>
        <w:rPr>
          <w:rFonts w:ascii="Times New Roman" w:hAnsi="Times New Roman" w:cs="Times New Roman"/>
          <w:b/>
          <w:bCs/>
        </w:rPr>
      </w:pPr>
      <w:r w:rsidRPr="0028401A">
        <w:rPr>
          <w:rFonts w:ascii="Times New Roman" w:hAnsi="Times New Roman" w:cs="Times New Roman"/>
          <w:b/>
          <w:bCs/>
        </w:rPr>
        <w:t xml:space="preserve">OŚWIADCZENIE WYKONAWCY </w:t>
      </w:r>
    </w:p>
    <w:p w14:paraId="0FACA2C0" w14:textId="6F08B371" w:rsidR="006D3F5F" w:rsidRPr="0028401A" w:rsidRDefault="006D3F5F" w:rsidP="006D3F5F">
      <w:pPr>
        <w:autoSpaceDE w:val="0"/>
        <w:autoSpaceDN w:val="0"/>
        <w:adjustRightInd w:val="0"/>
        <w:spacing w:after="120"/>
        <w:jc w:val="center"/>
        <w:rPr>
          <w:rFonts w:ascii="Times New Roman" w:hAnsi="Times New Roman" w:cs="Times New Roman"/>
          <w:bCs/>
        </w:rPr>
      </w:pPr>
      <w:r w:rsidRPr="0028401A">
        <w:rPr>
          <w:rFonts w:ascii="Times New Roman" w:hAnsi="Times New Roman" w:cs="Times New Roman"/>
          <w:b/>
        </w:rPr>
        <w:t xml:space="preserve">w zakresie art. </w:t>
      </w:r>
      <w:r w:rsidR="00537728" w:rsidRPr="0028401A">
        <w:rPr>
          <w:rFonts w:ascii="Times New Roman" w:hAnsi="Times New Roman" w:cs="Times New Roman"/>
          <w:b/>
        </w:rPr>
        <w:t>108</w:t>
      </w:r>
      <w:r w:rsidRPr="0028401A">
        <w:rPr>
          <w:rFonts w:ascii="Times New Roman" w:hAnsi="Times New Roman" w:cs="Times New Roman"/>
          <w:b/>
        </w:rPr>
        <w:t xml:space="preserve"> ust. 1 pkt. </w:t>
      </w:r>
      <w:r w:rsidR="00537728" w:rsidRPr="0028401A">
        <w:rPr>
          <w:rFonts w:ascii="Times New Roman" w:hAnsi="Times New Roman" w:cs="Times New Roman"/>
          <w:b/>
        </w:rPr>
        <w:t>5 i 6</w:t>
      </w:r>
      <w:r w:rsidRPr="0028401A">
        <w:rPr>
          <w:rFonts w:ascii="Times New Roman" w:hAnsi="Times New Roman" w:cs="Times New Roman"/>
          <w:b/>
        </w:rPr>
        <w:t xml:space="preserve"> ustawy Prawo zamówień publicznych</w:t>
      </w:r>
    </w:p>
    <w:p w14:paraId="14F0E48F" w14:textId="77777777" w:rsidR="00537728" w:rsidRPr="0028401A" w:rsidRDefault="00537728" w:rsidP="00537728">
      <w:pPr>
        <w:autoSpaceDE w:val="0"/>
        <w:autoSpaceDN w:val="0"/>
        <w:adjustRightInd w:val="0"/>
        <w:ind w:firstLine="708"/>
        <w:jc w:val="both"/>
        <w:rPr>
          <w:rFonts w:ascii="Times New Roman" w:hAnsi="Times New Roman" w:cs="Times New Roman"/>
          <w:b/>
        </w:rPr>
      </w:pPr>
      <w:r w:rsidRPr="0028401A">
        <w:rPr>
          <w:rFonts w:ascii="Times New Roman" w:hAnsi="Times New Roman" w:cs="Times New Roman"/>
          <w:bCs/>
        </w:rPr>
        <w:t>Ja, jako Wykonawca po uzyskaniu informacji w sposób określony w art. 253 przekazuję Zamawiającemu niniejsze oświadczenie.</w:t>
      </w:r>
      <w:r w:rsidRPr="0028401A">
        <w:rPr>
          <w:rFonts w:ascii="Times New Roman" w:hAnsi="Times New Roman" w:cs="Times New Roman"/>
          <w:bCs/>
          <w:i/>
        </w:rPr>
        <w:t xml:space="preserve"> </w:t>
      </w:r>
      <w:r w:rsidRPr="0028401A">
        <w:rPr>
          <w:rFonts w:ascii="Times New Roman" w:hAnsi="Times New Roman" w:cs="Times New Roman"/>
        </w:rPr>
        <w:t>Przystępując do postępowania o udzielenie zamówienia publicznego, którego przedmiotem jest:</w:t>
      </w:r>
      <w:r w:rsidRPr="0028401A">
        <w:rPr>
          <w:rFonts w:ascii="Times New Roman" w:hAnsi="Times New Roman" w:cs="Times New Roman"/>
          <w:b/>
        </w:rPr>
        <w:t xml:space="preserve"> </w:t>
      </w:r>
    </w:p>
    <w:p w14:paraId="15301590" w14:textId="77777777" w:rsidR="006D3F5F" w:rsidRPr="0028401A" w:rsidRDefault="006D3F5F" w:rsidP="006D3F5F">
      <w:pPr>
        <w:autoSpaceDE w:val="0"/>
        <w:autoSpaceDN w:val="0"/>
        <w:adjustRightInd w:val="0"/>
        <w:ind w:firstLine="708"/>
        <w:jc w:val="both"/>
        <w:rPr>
          <w:rFonts w:ascii="Times New Roman" w:hAnsi="Times New Roman" w:cs="Times New Roman"/>
          <w:b/>
        </w:rPr>
      </w:pPr>
    </w:p>
    <w:p w14:paraId="68E8D767" w14:textId="1D893B93" w:rsidR="002979B8" w:rsidRPr="0028401A" w:rsidRDefault="00EA1947" w:rsidP="002979B8">
      <w:pPr>
        <w:spacing w:after="0" w:line="276" w:lineRule="auto"/>
        <w:jc w:val="center"/>
        <w:rPr>
          <w:rFonts w:ascii="Times New Roman" w:eastAsia="Times New Roman" w:hAnsi="Times New Roman" w:cs="Times New Roman"/>
          <w:b/>
          <w:i/>
          <w:iCs/>
          <w:lang w:eastAsia="pl-PL"/>
        </w:rPr>
      </w:pPr>
      <w:r w:rsidRPr="004A1D83">
        <w:rPr>
          <w:rFonts w:ascii="Times New Roman" w:hAnsi="Times New Roman" w:cs="Times New Roman"/>
          <w:b/>
          <w:bCs/>
          <w:i/>
          <w:iCs/>
        </w:rPr>
        <w:t>„</w:t>
      </w:r>
      <w:r>
        <w:rPr>
          <w:rFonts w:ascii="Times New Roman" w:hAnsi="Times New Roman" w:cs="Times New Roman"/>
          <w:b/>
        </w:rPr>
        <w:t>Dostawa i montaż instalacji fotowoltaicznej</w:t>
      </w:r>
      <w:r w:rsidR="00E378C0">
        <w:rPr>
          <w:rFonts w:ascii="Times New Roman" w:hAnsi="Times New Roman" w:cs="Times New Roman"/>
          <w:b/>
        </w:rPr>
        <w:t xml:space="preserve"> – Przepompownia Główna</w:t>
      </w:r>
      <w:r w:rsidRPr="004A1D83">
        <w:rPr>
          <w:rFonts w:ascii="Times New Roman" w:hAnsi="Times New Roman" w:cs="Times New Roman"/>
          <w:b/>
          <w:bCs/>
          <w:i/>
          <w:iCs/>
        </w:rPr>
        <w:t>”</w:t>
      </w:r>
    </w:p>
    <w:p w14:paraId="479C69F4" w14:textId="319304A0" w:rsidR="002979B8" w:rsidRPr="0028401A" w:rsidRDefault="002979B8" w:rsidP="002979B8">
      <w:pPr>
        <w:pStyle w:val="Tekstpodstawowy"/>
        <w:spacing w:line="276" w:lineRule="auto"/>
        <w:jc w:val="center"/>
        <w:rPr>
          <w:rFonts w:ascii="Times New Roman" w:hAnsi="Times New Roman"/>
          <w:b/>
          <w:i/>
          <w:iCs/>
          <w:sz w:val="22"/>
          <w:szCs w:val="22"/>
        </w:rPr>
      </w:pPr>
      <w:r w:rsidRPr="0028401A">
        <w:rPr>
          <w:rFonts w:ascii="Times New Roman" w:hAnsi="Times New Roman"/>
          <w:b/>
          <w:i/>
          <w:iCs/>
          <w:sz w:val="22"/>
          <w:szCs w:val="22"/>
        </w:rPr>
        <w:t xml:space="preserve">Nr sprawy: </w:t>
      </w:r>
      <w:r w:rsidR="00B57D99">
        <w:rPr>
          <w:rFonts w:ascii="Times New Roman" w:hAnsi="Times New Roman"/>
          <w:b/>
          <w:i/>
          <w:iCs/>
          <w:sz w:val="22"/>
          <w:szCs w:val="22"/>
        </w:rPr>
        <w:t>1</w:t>
      </w:r>
      <w:r w:rsidR="00E378C0">
        <w:rPr>
          <w:rFonts w:ascii="Times New Roman" w:hAnsi="Times New Roman"/>
          <w:b/>
          <w:i/>
          <w:iCs/>
          <w:sz w:val="22"/>
          <w:szCs w:val="22"/>
        </w:rPr>
        <w:t>2 / 2025</w:t>
      </w:r>
    </w:p>
    <w:p w14:paraId="67FE3D55" w14:textId="77777777" w:rsidR="006D3F5F" w:rsidRPr="0028401A" w:rsidRDefault="006D3F5F" w:rsidP="006D3F5F">
      <w:pPr>
        <w:pStyle w:val="Tekstpodstawowy"/>
        <w:jc w:val="center"/>
        <w:rPr>
          <w:rFonts w:ascii="Times New Roman" w:hAnsi="Times New Roman"/>
          <w:sz w:val="22"/>
          <w:szCs w:val="22"/>
        </w:rPr>
      </w:pPr>
    </w:p>
    <w:p w14:paraId="1F83C62A" w14:textId="77777777" w:rsidR="006D3F5F" w:rsidRPr="0028401A" w:rsidRDefault="006D3F5F" w:rsidP="006D3F5F">
      <w:pPr>
        <w:autoSpaceDE w:val="0"/>
        <w:autoSpaceDN w:val="0"/>
        <w:adjustRightInd w:val="0"/>
        <w:spacing w:after="120"/>
        <w:jc w:val="both"/>
        <w:rPr>
          <w:rFonts w:ascii="Times New Roman" w:hAnsi="Times New Roman" w:cs="Times New Roman"/>
        </w:rPr>
      </w:pPr>
      <w:r w:rsidRPr="0028401A">
        <w:rPr>
          <w:rFonts w:ascii="Times New Roman" w:hAnsi="Times New Roman" w:cs="Times New Roman"/>
        </w:rPr>
        <w:t>oświadczam, że podmiot który reprezentuję</w:t>
      </w:r>
    </w:p>
    <w:p w14:paraId="1D55FC65" w14:textId="77777777" w:rsidR="006D3F5F" w:rsidRPr="0028401A" w:rsidRDefault="006D3F5F" w:rsidP="006D3F5F">
      <w:pPr>
        <w:autoSpaceDE w:val="0"/>
        <w:autoSpaceDN w:val="0"/>
        <w:adjustRightInd w:val="0"/>
        <w:spacing w:after="120"/>
        <w:jc w:val="both"/>
        <w:rPr>
          <w:rFonts w:ascii="Times New Roman" w:hAnsi="Times New Roman" w:cs="Times New Roman"/>
        </w:rPr>
      </w:pPr>
    </w:p>
    <w:p w14:paraId="06C07EF2" w14:textId="77777777" w:rsidR="006D3F5F" w:rsidRPr="0028401A" w:rsidRDefault="006D3F5F" w:rsidP="006D3F5F">
      <w:pPr>
        <w:autoSpaceDE w:val="0"/>
        <w:autoSpaceDN w:val="0"/>
        <w:adjustRightInd w:val="0"/>
        <w:spacing w:after="120"/>
        <w:jc w:val="center"/>
        <w:rPr>
          <w:rFonts w:ascii="Times New Roman" w:hAnsi="Times New Roman" w:cs="Times New Roman"/>
          <w:b/>
          <w:u w:val="single"/>
        </w:rPr>
      </w:pPr>
      <w:r w:rsidRPr="0028401A">
        <w:rPr>
          <w:rFonts w:ascii="Times New Roman" w:hAnsi="Times New Roman" w:cs="Times New Roman"/>
          <w:b/>
          <w:u w:val="single"/>
        </w:rPr>
        <w:t>należy / nie należy*</w:t>
      </w:r>
    </w:p>
    <w:p w14:paraId="21D2ABA2" w14:textId="77777777" w:rsidR="006D3F5F" w:rsidRPr="0028401A" w:rsidRDefault="006D3F5F" w:rsidP="006D3F5F">
      <w:pPr>
        <w:autoSpaceDE w:val="0"/>
        <w:autoSpaceDN w:val="0"/>
        <w:adjustRightInd w:val="0"/>
        <w:spacing w:after="120"/>
        <w:jc w:val="center"/>
        <w:rPr>
          <w:rFonts w:ascii="Times New Roman" w:hAnsi="Times New Roman" w:cs="Times New Roman"/>
        </w:rPr>
      </w:pPr>
    </w:p>
    <w:p w14:paraId="2A0F35A7" w14:textId="5DCA8F07" w:rsidR="006D3F5F" w:rsidRPr="0028401A" w:rsidRDefault="006D3F5F" w:rsidP="006D3F5F">
      <w:pPr>
        <w:autoSpaceDE w:val="0"/>
        <w:autoSpaceDN w:val="0"/>
        <w:adjustRightInd w:val="0"/>
        <w:spacing w:after="120"/>
        <w:jc w:val="both"/>
        <w:rPr>
          <w:rFonts w:ascii="Times New Roman" w:hAnsi="Times New Roman" w:cs="Times New Roman"/>
        </w:rPr>
      </w:pPr>
      <w:r w:rsidRPr="0028401A">
        <w:rPr>
          <w:rFonts w:ascii="Times New Roman" w:hAnsi="Times New Roman" w:cs="Times New Roman"/>
        </w:rPr>
        <w:t>do grupy kapitałowej w rozumieniu ustawy z dnia 16 lutego 2007 r. o ochronie konkurencji i konsumentów (Dz.U. z 2015 r. poz. 184, 1618 i 1634)</w:t>
      </w:r>
    </w:p>
    <w:p w14:paraId="248A0C4E" w14:textId="77777777" w:rsidR="006D3F5F" w:rsidRPr="0028401A" w:rsidRDefault="006D3F5F" w:rsidP="006D3F5F">
      <w:pPr>
        <w:autoSpaceDE w:val="0"/>
        <w:autoSpaceDN w:val="0"/>
        <w:adjustRightInd w:val="0"/>
        <w:spacing w:after="120"/>
        <w:jc w:val="both"/>
        <w:rPr>
          <w:rFonts w:ascii="Times New Roman" w:hAnsi="Times New Roman" w:cs="Times New Roman"/>
        </w:rPr>
      </w:pPr>
    </w:p>
    <w:p w14:paraId="5F06CE7F" w14:textId="77777777" w:rsidR="006D3F5F" w:rsidRPr="0028401A" w:rsidRDefault="006D3F5F" w:rsidP="006D3F5F">
      <w:pPr>
        <w:rPr>
          <w:rFonts w:ascii="Times New Roman" w:hAnsi="Times New Roman" w:cs="Times New Roman"/>
        </w:rPr>
      </w:pPr>
    </w:p>
    <w:p w14:paraId="232CC6E3" w14:textId="77777777" w:rsidR="006D3F5F" w:rsidRPr="0028401A" w:rsidRDefault="006D3F5F" w:rsidP="006D3F5F">
      <w:pPr>
        <w:rPr>
          <w:rFonts w:ascii="Times New Roman" w:hAnsi="Times New Roman" w:cs="Times New Roman"/>
        </w:rPr>
      </w:pPr>
      <w:r w:rsidRPr="0028401A">
        <w:rPr>
          <w:rFonts w:ascii="Times New Roman" w:hAnsi="Times New Roman" w:cs="Times New Roman"/>
        </w:rPr>
        <w:t>Lista podmiotów należących do grupy kapitałowej, w skład której wchodzi Wykonawca**:</w:t>
      </w:r>
    </w:p>
    <w:p w14:paraId="07D6C9C3" w14:textId="77777777" w:rsidR="006D3F5F" w:rsidRPr="0028401A" w:rsidRDefault="006D3F5F" w:rsidP="006D3F5F">
      <w:pPr>
        <w:rPr>
          <w:rFonts w:ascii="Times New Roman" w:hAnsi="Times New Roman" w:cs="Times New Roman"/>
        </w:rPr>
      </w:pPr>
      <w:r w:rsidRPr="0028401A">
        <w:rPr>
          <w:rFonts w:ascii="Times New Roman" w:hAnsi="Times New Roman" w:cs="Times New Roman"/>
        </w:rPr>
        <w:t>……………………………………………</w:t>
      </w:r>
    </w:p>
    <w:p w14:paraId="5606E267" w14:textId="77777777" w:rsidR="006D3F5F" w:rsidRPr="0028401A" w:rsidRDefault="006D3F5F" w:rsidP="006D3F5F">
      <w:pPr>
        <w:rPr>
          <w:rFonts w:ascii="Times New Roman" w:hAnsi="Times New Roman" w:cs="Times New Roman"/>
        </w:rPr>
      </w:pPr>
      <w:r w:rsidRPr="0028401A">
        <w:rPr>
          <w:rFonts w:ascii="Times New Roman" w:hAnsi="Times New Roman" w:cs="Times New Roman"/>
        </w:rPr>
        <w:t>……………………………………………</w:t>
      </w:r>
    </w:p>
    <w:p w14:paraId="61287BD5" w14:textId="77777777" w:rsidR="006D3F5F" w:rsidRPr="0028401A" w:rsidRDefault="006D3F5F" w:rsidP="006D3F5F">
      <w:pPr>
        <w:rPr>
          <w:rFonts w:ascii="Times New Roman" w:hAnsi="Times New Roman" w:cs="Times New Roman"/>
        </w:rPr>
      </w:pPr>
      <w:r w:rsidRPr="0028401A">
        <w:rPr>
          <w:rFonts w:ascii="Times New Roman" w:hAnsi="Times New Roman" w:cs="Times New Roman"/>
        </w:rPr>
        <w:t>……………………………………………</w:t>
      </w:r>
    </w:p>
    <w:p w14:paraId="6923823A" w14:textId="77777777" w:rsidR="006D3F5F" w:rsidRPr="0028401A" w:rsidRDefault="006D3F5F" w:rsidP="006D3F5F">
      <w:pPr>
        <w:autoSpaceDE w:val="0"/>
        <w:autoSpaceDN w:val="0"/>
        <w:adjustRightInd w:val="0"/>
        <w:spacing w:after="120"/>
        <w:ind w:left="1416" w:firstLine="708"/>
        <w:jc w:val="both"/>
        <w:rPr>
          <w:rFonts w:ascii="Times New Roman" w:hAnsi="Times New Roman" w:cs="Times New Roman"/>
        </w:rPr>
      </w:pPr>
    </w:p>
    <w:p w14:paraId="1247E1D6" w14:textId="77777777" w:rsidR="006D3F5F" w:rsidRPr="0028401A" w:rsidRDefault="006D3F5F" w:rsidP="006D3F5F">
      <w:pPr>
        <w:autoSpaceDE w:val="0"/>
        <w:autoSpaceDN w:val="0"/>
        <w:adjustRightInd w:val="0"/>
        <w:spacing w:after="120"/>
        <w:ind w:left="1416" w:firstLine="708"/>
        <w:jc w:val="both"/>
        <w:rPr>
          <w:rFonts w:ascii="Times New Roman" w:hAnsi="Times New Roman" w:cs="Times New Roman"/>
        </w:rPr>
      </w:pPr>
      <w:r w:rsidRPr="0028401A">
        <w:rPr>
          <w:rFonts w:ascii="Times New Roman" w:hAnsi="Times New Roman" w:cs="Times New Roman"/>
        </w:rPr>
        <w:t>______________________________________________________</w:t>
      </w:r>
    </w:p>
    <w:p w14:paraId="6AAF7E65" w14:textId="77777777" w:rsidR="006D3F5F" w:rsidRPr="0028401A" w:rsidRDefault="006D3F5F" w:rsidP="006D3F5F">
      <w:pPr>
        <w:autoSpaceDE w:val="0"/>
        <w:autoSpaceDN w:val="0"/>
        <w:adjustRightInd w:val="0"/>
        <w:spacing w:after="120"/>
        <w:ind w:left="2124" w:firstLine="708"/>
        <w:jc w:val="both"/>
        <w:rPr>
          <w:rFonts w:ascii="Times New Roman" w:hAnsi="Times New Roman" w:cs="Times New Roman"/>
          <w:i/>
          <w:iCs/>
        </w:rPr>
      </w:pPr>
      <w:r w:rsidRPr="0028401A">
        <w:rPr>
          <w:rFonts w:ascii="Times New Roman" w:hAnsi="Times New Roman" w:cs="Times New Roman"/>
          <w:i/>
          <w:iCs/>
        </w:rPr>
        <w:t>(data) podpis uprawnionego przedstawiciela Wykonawcy</w:t>
      </w:r>
    </w:p>
    <w:p w14:paraId="6990D69C" w14:textId="77777777" w:rsidR="006D3F5F" w:rsidRPr="0028401A" w:rsidRDefault="006D3F5F" w:rsidP="006D3F5F">
      <w:pPr>
        <w:autoSpaceDE w:val="0"/>
        <w:autoSpaceDN w:val="0"/>
        <w:adjustRightInd w:val="0"/>
        <w:spacing w:after="120"/>
        <w:rPr>
          <w:rFonts w:ascii="Times New Roman" w:hAnsi="Times New Roman" w:cs="Times New Roman"/>
          <w:b/>
          <w:bCs/>
          <w:i/>
          <w:iCs/>
        </w:rPr>
      </w:pPr>
    </w:p>
    <w:p w14:paraId="74860A6A" w14:textId="77777777" w:rsidR="006D3F5F" w:rsidRPr="0028401A" w:rsidRDefault="006D3F5F" w:rsidP="006D3F5F">
      <w:pPr>
        <w:autoSpaceDE w:val="0"/>
        <w:autoSpaceDN w:val="0"/>
        <w:adjustRightInd w:val="0"/>
        <w:spacing w:after="120"/>
        <w:rPr>
          <w:rFonts w:ascii="Times New Roman" w:hAnsi="Times New Roman" w:cs="Times New Roman"/>
          <w:b/>
          <w:bCs/>
          <w:i/>
          <w:iCs/>
        </w:rPr>
      </w:pPr>
    </w:p>
    <w:p w14:paraId="554A8C5A" w14:textId="77777777" w:rsidR="006D3F5F" w:rsidRPr="0028401A" w:rsidRDefault="006D3F5F" w:rsidP="006D3F5F">
      <w:pPr>
        <w:autoSpaceDE w:val="0"/>
        <w:autoSpaceDN w:val="0"/>
        <w:adjustRightInd w:val="0"/>
        <w:spacing w:after="120"/>
        <w:ind w:left="360" w:hanging="360"/>
        <w:rPr>
          <w:rFonts w:ascii="Times New Roman" w:hAnsi="Times New Roman" w:cs="Times New Roman"/>
          <w:b/>
          <w:bCs/>
          <w:i/>
          <w:iCs/>
        </w:rPr>
      </w:pPr>
      <w:r w:rsidRPr="0028401A">
        <w:rPr>
          <w:rFonts w:ascii="Times New Roman" w:hAnsi="Times New Roman" w:cs="Times New Roman"/>
          <w:b/>
          <w:bCs/>
          <w:i/>
          <w:iCs/>
        </w:rPr>
        <w:t>* niepotrzebne skreślić</w:t>
      </w:r>
    </w:p>
    <w:p w14:paraId="27F73EAD" w14:textId="77777777" w:rsidR="006D3F5F" w:rsidRPr="0028401A" w:rsidRDefault="006D3F5F" w:rsidP="006D3F5F">
      <w:pPr>
        <w:autoSpaceDE w:val="0"/>
        <w:autoSpaceDN w:val="0"/>
        <w:adjustRightInd w:val="0"/>
        <w:spacing w:after="120"/>
        <w:ind w:left="360" w:hanging="360"/>
        <w:rPr>
          <w:rFonts w:ascii="Times New Roman" w:hAnsi="Times New Roman" w:cs="Times New Roman"/>
          <w:b/>
        </w:rPr>
      </w:pPr>
      <w:r w:rsidRPr="0028401A">
        <w:rPr>
          <w:rFonts w:ascii="Times New Roman" w:hAnsi="Times New Roman" w:cs="Times New Roman"/>
          <w:b/>
          <w:bCs/>
          <w:i/>
          <w:iCs/>
        </w:rPr>
        <w:t>** listę wypełnia tylko Wykonawca wchodzący w skład grupy kapitałowej</w:t>
      </w:r>
    </w:p>
    <w:p w14:paraId="532C2E7D" w14:textId="758503B2" w:rsidR="006D3F5F" w:rsidRDefault="006D3F5F" w:rsidP="006D3F5F">
      <w:pPr>
        <w:rPr>
          <w:rFonts w:ascii="Times New Roman" w:hAnsi="Times New Roman" w:cs="Times New Roman"/>
        </w:rPr>
      </w:pPr>
    </w:p>
    <w:p w14:paraId="0AEBC2E5" w14:textId="77777777" w:rsidR="002B3F0E" w:rsidRPr="0028401A" w:rsidRDefault="002B3F0E" w:rsidP="006D3F5F">
      <w:pPr>
        <w:rPr>
          <w:rFonts w:ascii="Times New Roman" w:hAnsi="Times New Roman" w:cs="Times New Roman"/>
        </w:rPr>
      </w:pPr>
    </w:p>
    <w:p w14:paraId="64026067" w14:textId="3542DFCA" w:rsidR="00537728" w:rsidRPr="0028401A" w:rsidRDefault="00537728" w:rsidP="00537728">
      <w:pPr>
        <w:spacing w:after="0" w:line="276" w:lineRule="auto"/>
        <w:jc w:val="right"/>
        <w:rPr>
          <w:rFonts w:ascii="Times New Roman" w:eastAsia="Times New Roman" w:hAnsi="Times New Roman" w:cs="Times New Roman"/>
          <w:b/>
          <w:i/>
          <w:lang w:eastAsia="pl-PL"/>
        </w:rPr>
      </w:pPr>
      <w:r w:rsidRPr="0028401A">
        <w:rPr>
          <w:rFonts w:ascii="Times New Roman" w:eastAsia="Times New Roman" w:hAnsi="Times New Roman" w:cs="Times New Roman"/>
          <w:b/>
          <w:i/>
          <w:lang w:eastAsia="pl-PL"/>
        </w:rPr>
        <w:lastRenderedPageBreak/>
        <w:t xml:space="preserve">Załącznik nr </w:t>
      </w:r>
      <w:r w:rsidR="002A2F5D">
        <w:rPr>
          <w:rFonts w:ascii="Times New Roman" w:eastAsia="Times New Roman" w:hAnsi="Times New Roman" w:cs="Times New Roman"/>
          <w:b/>
          <w:i/>
          <w:lang w:eastAsia="pl-PL"/>
        </w:rPr>
        <w:t>4</w:t>
      </w:r>
      <w:r w:rsidRPr="0028401A">
        <w:rPr>
          <w:rFonts w:ascii="Times New Roman" w:eastAsia="Times New Roman" w:hAnsi="Times New Roman" w:cs="Times New Roman"/>
          <w:b/>
          <w:i/>
          <w:lang w:eastAsia="pl-PL"/>
        </w:rPr>
        <w:t xml:space="preserve"> do </w:t>
      </w:r>
      <w:r w:rsidR="002A2F5D">
        <w:rPr>
          <w:rFonts w:ascii="Times New Roman" w:eastAsia="Times New Roman" w:hAnsi="Times New Roman" w:cs="Times New Roman"/>
          <w:b/>
          <w:i/>
          <w:lang w:eastAsia="pl-PL"/>
        </w:rPr>
        <w:t>WUZ</w:t>
      </w:r>
    </w:p>
    <w:p w14:paraId="3F030913" w14:textId="77777777" w:rsidR="00936328" w:rsidRPr="0028401A" w:rsidRDefault="00936328" w:rsidP="00936328">
      <w:pPr>
        <w:spacing w:after="0"/>
        <w:jc w:val="center"/>
        <w:rPr>
          <w:rFonts w:ascii="Times New Roman" w:hAnsi="Times New Roman" w:cs="Times New Roman"/>
          <w:b/>
          <w:bCs/>
          <w:i/>
          <w:iCs/>
        </w:rPr>
      </w:pPr>
      <w:r w:rsidRPr="0028401A">
        <w:rPr>
          <w:rFonts w:ascii="Times New Roman" w:hAnsi="Times New Roman" w:cs="Times New Roman"/>
          <w:b/>
          <w:bCs/>
          <w:i/>
          <w:iCs/>
        </w:rPr>
        <w:t>Projekt umowy</w:t>
      </w:r>
    </w:p>
    <w:p w14:paraId="202CCC19" w14:textId="5852F09F" w:rsidR="0081210A" w:rsidRPr="0028401A" w:rsidRDefault="0081210A" w:rsidP="0081210A">
      <w:pPr>
        <w:widowControl w:val="0"/>
        <w:spacing w:after="0"/>
        <w:jc w:val="both"/>
        <w:rPr>
          <w:rFonts w:ascii="Times New Roman" w:hAnsi="Times New Roman" w:cs="Times New Roman"/>
          <w:i/>
          <w:iCs/>
          <w:snapToGrid w:val="0"/>
        </w:rPr>
      </w:pPr>
      <w:r w:rsidRPr="0028401A">
        <w:rPr>
          <w:rFonts w:ascii="Times New Roman" w:hAnsi="Times New Roman" w:cs="Times New Roman"/>
          <w:i/>
          <w:iCs/>
          <w:snapToGrid w:val="0"/>
        </w:rPr>
        <w:t>zawarta w dniu ………202</w:t>
      </w:r>
      <w:r w:rsidR="003F3222">
        <w:rPr>
          <w:rFonts w:ascii="Times New Roman" w:hAnsi="Times New Roman" w:cs="Times New Roman"/>
          <w:i/>
          <w:iCs/>
          <w:snapToGrid w:val="0"/>
        </w:rPr>
        <w:t>5</w:t>
      </w:r>
      <w:r w:rsidRPr="0028401A">
        <w:rPr>
          <w:rFonts w:ascii="Times New Roman" w:hAnsi="Times New Roman" w:cs="Times New Roman"/>
          <w:i/>
          <w:iCs/>
          <w:snapToGrid w:val="0"/>
        </w:rPr>
        <w:t xml:space="preserve"> roku w Pleszewie pomiędzy: </w:t>
      </w:r>
    </w:p>
    <w:p w14:paraId="719EAA6E" w14:textId="516B9FA7" w:rsidR="0081210A" w:rsidRPr="00936328" w:rsidRDefault="0081210A" w:rsidP="0081210A">
      <w:pPr>
        <w:pStyle w:val="Default"/>
        <w:jc w:val="both"/>
        <w:rPr>
          <w:i/>
          <w:iCs/>
          <w:sz w:val="22"/>
          <w:szCs w:val="22"/>
        </w:rPr>
      </w:pPr>
      <w:r w:rsidRPr="00936328">
        <w:rPr>
          <w:b/>
          <w:bCs/>
          <w:i/>
          <w:iCs/>
          <w:sz w:val="22"/>
          <w:szCs w:val="22"/>
        </w:rPr>
        <w:t xml:space="preserve">Przedsiębiorstwem Komunalnym Spółka z o.o. </w:t>
      </w:r>
      <w:r w:rsidRPr="00936328">
        <w:rPr>
          <w:i/>
          <w:iCs/>
          <w:sz w:val="22"/>
          <w:szCs w:val="22"/>
        </w:rPr>
        <w:t xml:space="preserve">z siedzibą: ul. </w:t>
      </w:r>
      <w:r>
        <w:rPr>
          <w:i/>
          <w:iCs/>
          <w:sz w:val="22"/>
          <w:szCs w:val="22"/>
        </w:rPr>
        <w:t>Polna 71</w:t>
      </w:r>
      <w:r w:rsidRPr="00936328">
        <w:rPr>
          <w:i/>
          <w:iCs/>
          <w:sz w:val="22"/>
          <w:szCs w:val="22"/>
        </w:rPr>
        <w:t xml:space="preserve">, 63-300 Pleszew, wpisanym do Krajowego Rejestru Sądowego przy Sądzie Rejonowym Poznań Nowe Miasto i Wilda w Poznaniu IX Wydział Gospodarczy KRS, pod numerem KRS 0000192188, NIP 617-00-13-743, wysokość kapitału zakładowego </w:t>
      </w:r>
      <w:r w:rsidR="003F3222">
        <w:rPr>
          <w:i/>
          <w:iCs/>
          <w:sz w:val="22"/>
          <w:szCs w:val="22"/>
        </w:rPr>
        <w:t>58.827.500</w:t>
      </w:r>
      <w:r w:rsidRPr="00936328">
        <w:rPr>
          <w:i/>
          <w:iCs/>
          <w:sz w:val="22"/>
          <w:szCs w:val="22"/>
        </w:rPr>
        <w:t xml:space="preserve"> zł, nr rejestrowy BDO 00002250 </w:t>
      </w:r>
      <w:bookmarkStart w:id="0" w:name="_Hlk35256674"/>
      <w:r w:rsidRPr="00936328">
        <w:rPr>
          <w:i/>
          <w:iCs/>
          <w:sz w:val="22"/>
          <w:szCs w:val="22"/>
        </w:rPr>
        <w:t xml:space="preserve">zwanym w dalszej treści umowy „Zamawiającym”, reprezentowanym przez: </w:t>
      </w:r>
    </w:p>
    <w:p w14:paraId="6EFD2582" w14:textId="77777777" w:rsidR="0081210A" w:rsidRPr="00936328" w:rsidRDefault="0081210A" w:rsidP="0081210A">
      <w:pPr>
        <w:pStyle w:val="Default"/>
        <w:jc w:val="both"/>
        <w:rPr>
          <w:i/>
          <w:iCs/>
          <w:sz w:val="22"/>
          <w:szCs w:val="22"/>
        </w:rPr>
      </w:pPr>
      <w:r w:rsidRPr="00936328">
        <w:rPr>
          <w:i/>
          <w:iCs/>
          <w:sz w:val="22"/>
          <w:szCs w:val="22"/>
        </w:rPr>
        <w:t xml:space="preserve">– Prezesa Zarządu – Grzegorza Knappe </w:t>
      </w:r>
    </w:p>
    <w:bookmarkEnd w:id="0"/>
    <w:p w14:paraId="256FC9F0" w14:textId="77777777" w:rsidR="00936328" w:rsidRPr="0028401A" w:rsidRDefault="00936328" w:rsidP="00936328">
      <w:pPr>
        <w:spacing w:after="0"/>
        <w:jc w:val="both"/>
        <w:rPr>
          <w:rFonts w:ascii="Times New Roman" w:hAnsi="Times New Roman" w:cs="Times New Roman"/>
          <w:i/>
          <w:iCs/>
        </w:rPr>
      </w:pPr>
      <w:r w:rsidRPr="0028401A">
        <w:rPr>
          <w:rFonts w:ascii="Times New Roman" w:hAnsi="Times New Roman" w:cs="Times New Roman"/>
          <w:i/>
          <w:iCs/>
        </w:rPr>
        <w:t>a:</w:t>
      </w:r>
    </w:p>
    <w:p w14:paraId="4CA2BCA0" w14:textId="77777777" w:rsidR="00936328" w:rsidRPr="0028401A" w:rsidRDefault="00936328" w:rsidP="00936328">
      <w:pPr>
        <w:spacing w:after="0"/>
        <w:jc w:val="both"/>
        <w:rPr>
          <w:rFonts w:ascii="Times New Roman" w:hAnsi="Times New Roman" w:cs="Times New Roman"/>
          <w:i/>
          <w:iCs/>
          <w:snapToGrid w:val="0"/>
        </w:rPr>
      </w:pPr>
      <w:r w:rsidRPr="0028401A">
        <w:rPr>
          <w:rFonts w:ascii="Times New Roman" w:hAnsi="Times New Roman" w:cs="Times New Roman"/>
          <w:b/>
          <w:i/>
          <w:iCs/>
        </w:rPr>
        <w:t>………………</w:t>
      </w:r>
      <w:r w:rsidRPr="0028401A">
        <w:rPr>
          <w:rFonts w:ascii="Times New Roman" w:hAnsi="Times New Roman" w:cs="Times New Roman"/>
          <w:i/>
          <w:iCs/>
        </w:rPr>
        <w:t xml:space="preserve"> z siedzibą: ……………, NIP ………, Regon …………… </w:t>
      </w:r>
      <w:r w:rsidRPr="0028401A">
        <w:rPr>
          <w:rFonts w:ascii="Times New Roman" w:hAnsi="Times New Roman" w:cs="Times New Roman"/>
          <w:i/>
          <w:iCs/>
          <w:snapToGrid w:val="0"/>
        </w:rPr>
        <w:t xml:space="preserve">zwaną dalej „Wykonawcą”, reprezentowaną przez: </w:t>
      </w:r>
    </w:p>
    <w:p w14:paraId="1A2B280F" w14:textId="77777777" w:rsidR="00936328" w:rsidRPr="0028401A" w:rsidRDefault="00936328" w:rsidP="00BC4681">
      <w:pPr>
        <w:widowControl w:val="0"/>
        <w:numPr>
          <w:ilvl w:val="0"/>
          <w:numId w:val="6"/>
        </w:numPr>
        <w:spacing w:after="0" w:line="240" w:lineRule="auto"/>
        <w:ind w:left="0" w:right="-2" w:firstLine="0"/>
        <w:jc w:val="both"/>
        <w:rPr>
          <w:rFonts w:ascii="Times New Roman" w:hAnsi="Times New Roman" w:cs="Times New Roman"/>
          <w:i/>
          <w:iCs/>
          <w:snapToGrid w:val="0"/>
        </w:rPr>
      </w:pPr>
      <w:r w:rsidRPr="0028401A">
        <w:rPr>
          <w:rFonts w:ascii="Times New Roman" w:hAnsi="Times New Roman" w:cs="Times New Roman"/>
          <w:i/>
          <w:iCs/>
          <w:snapToGrid w:val="0"/>
        </w:rPr>
        <w:t>Właściciela – …………</w:t>
      </w:r>
    </w:p>
    <w:p w14:paraId="04AC8A70" w14:textId="3295A02A" w:rsidR="00936328" w:rsidRDefault="00936328" w:rsidP="00936328">
      <w:pPr>
        <w:widowControl w:val="0"/>
        <w:spacing w:after="0"/>
        <w:ind w:right="-2"/>
        <w:jc w:val="both"/>
        <w:rPr>
          <w:rFonts w:ascii="Times New Roman" w:hAnsi="Times New Roman" w:cs="Times New Roman"/>
          <w:i/>
          <w:iCs/>
          <w:snapToGrid w:val="0"/>
        </w:rPr>
      </w:pPr>
      <w:r w:rsidRPr="0028401A">
        <w:rPr>
          <w:rFonts w:ascii="Times New Roman" w:hAnsi="Times New Roman" w:cs="Times New Roman"/>
          <w:i/>
          <w:iCs/>
          <w:snapToGrid w:val="0"/>
        </w:rPr>
        <w:t xml:space="preserve">o następującej treści: </w:t>
      </w:r>
    </w:p>
    <w:p w14:paraId="65038B0D" w14:textId="77777777" w:rsidR="0024087E" w:rsidRDefault="0024087E" w:rsidP="00936328">
      <w:pPr>
        <w:widowControl w:val="0"/>
        <w:spacing w:after="0"/>
        <w:ind w:right="-2"/>
        <w:jc w:val="both"/>
        <w:rPr>
          <w:rFonts w:ascii="Times New Roman" w:hAnsi="Times New Roman" w:cs="Times New Roman"/>
          <w:i/>
          <w:iCs/>
          <w:snapToGrid w:val="0"/>
        </w:rPr>
      </w:pPr>
    </w:p>
    <w:p w14:paraId="6966B181" w14:textId="6E443D7C" w:rsidR="00055003" w:rsidRPr="0028401A" w:rsidRDefault="00055003" w:rsidP="00936328">
      <w:pPr>
        <w:widowControl w:val="0"/>
        <w:spacing w:after="0"/>
        <w:ind w:right="-2"/>
        <w:jc w:val="both"/>
        <w:rPr>
          <w:rFonts w:ascii="Times New Roman" w:hAnsi="Times New Roman" w:cs="Times New Roman"/>
          <w:i/>
          <w:iCs/>
          <w:snapToGrid w:val="0"/>
        </w:rPr>
      </w:pPr>
      <w:r w:rsidRPr="00F2214E">
        <w:rPr>
          <w:rFonts w:ascii="Times New Roman" w:eastAsia="Times New Roman" w:hAnsi="Times New Roman" w:cs="Times New Roman"/>
          <w:i/>
          <w:lang w:eastAsia="pl-PL"/>
        </w:rPr>
        <w:t xml:space="preserve">Niniejsza umowa jest następstwem wyboru przez Zamawiającego oferty dostawy w postępowaniu w trybie </w:t>
      </w:r>
      <w:r w:rsidR="00E378C0">
        <w:rPr>
          <w:rFonts w:ascii="Times New Roman" w:eastAsia="Times New Roman" w:hAnsi="Times New Roman" w:cs="Times New Roman"/>
          <w:i/>
          <w:lang w:eastAsia="pl-PL"/>
        </w:rPr>
        <w:t>zapytania ofertowego zgodnie z Regulaminem udzielania zamówień sektorowych</w:t>
      </w:r>
      <w:r w:rsidRPr="00F2214E">
        <w:rPr>
          <w:rFonts w:ascii="Times New Roman" w:eastAsia="Times New Roman" w:hAnsi="Times New Roman" w:cs="Times New Roman"/>
          <w:i/>
          <w:lang w:eastAsia="pl-PL"/>
        </w:rPr>
        <w:t>.</w:t>
      </w:r>
    </w:p>
    <w:p w14:paraId="77D20926" w14:textId="77777777" w:rsidR="00EA1947" w:rsidRPr="00F94A88" w:rsidRDefault="00EA1947" w:rsidP="00EA1947">
      <w:pPr>
        <w:spacing w:after="0" w:line="240" w:lineRule="auto"/>
        <w:jc w:val="center"/>
        <w:rPr>
          <w:rFonts w:ascii="Times New Roman" w:eastAsia="Times New Roman" w:hAnsi="Times New Roman" w:cs="Times New Roman"/>
          <w:b/>
          <w:bCs/>
          <w:i/>
          <w:spacing w:val="-21"/>
          <w:lang w:eastAsia="pl-PL"/>
        </w:rPr>
      </w:pPr>
      <w:r w:rsidRPr="00F94A88">
        <w:rPr>
          <w:rFonts w:ascii="Times New Roman" w:eastAsia="Times New Roman" w:hAnsi="Times New Roman" w:cs="Times New Roman"/>
          <w:b/>
          <w:bCs/>
          <w:i/>
          <w:spacing w:val="-21"/>
          <w:lang w:eastAsia="pl-PL"/>
        </w:rPr>
        <w:t>§ 1</w:t>
      </w:r>
    </w:p>
    <w:p w14:paraId="4FB5EA6B" w14:textId="77777777" w:rsidR="00EA1947" w:rsidRPr="00F94A88" w:rsidRDefault="00EA1947" w:rsidP="00EA1947">
      <w:pPr>
        <w:spacing w:after="0" w:line="240" w:lineRule="auto"/>
        <w:jc w:val="center"/>
        <w:rPr>
          <w:rFonts w:ascii="Times New Roman" w:eastAsia="Times New Roman" w:hAnsi="Times New Roman" w:cs="Times New Roman"/>
          <w:b/>
          <w:bCs/>
          <w:i/>
          <w:spacing w:val="-21"/>
          <w:lang w:eastAsia="pl-PL"/>
        </w:rPr>
      </w:pPr>
      <w:r w:rsidRPr="00F94A88">
        <w:rPr>
          <w:rFonts w:ascii="Times New Roman" w:eastAsia="Times New Roman" w:hAnsi="Times New Roman" w:cs="Times New Roman"/>
          <w:b/>
          <w:bCs/>
          <w:i/>
          <w:spacing w:val="-21"/>
          <w:lang w:eastAsia="pl-PL"/>
        </w:rPr>
        <w:t xml:space="preserve">Przedmiot umowy </w:t>
      </w:r>
    </w:p>
    <w:p w14:paraId="10EEEF34" w14:textId="624CE2EA" w:rsidR="00EA1947" w:rsidRPr="00F94A88" w:rsidRDefault="00EA1947">
      <w:pPr>
        <w:pStyle w:val="Akapitzlist"/>
        <w:widowControl/>
        <w:numPr>
          <w:ilvl w:val="0"/>
          <w:numId w:val="44"/>
        </w:numPr>
        <w:autoSpaceDE/>
        <w:autoSpaceDN/>
        <w:adjustRightInd/>
        <w:ind w:left="284" w:hanging="284"/>
        <w:jc w:val="both"/>
        <w:rPr>
          <w:i/>
          <w:sz w:val="22"/>
          <w:szCs w:val="22"/>
        </w:rPr>
      </w:pPr>
      <w:r w:rsidRPr="00F94A88">
        <w:rPr>
          <w:rFonts w:eastAsia="Arial Unicode MS"/>
          <w:i/>
          <w:sz w:val="22"/>
          <w:szCs w:val="22"/>
        </w:rPr>
        <w:t>Przedmiotem zamówienia jest dostawa i montaż instalacji fotowoltaicznej o mocy</w:t>
      </w:r>
      <w:r>
        <w:rPr>
          <w:rFonts w:eastAsia="Arial Unicode MS"/>
          <w:i/>
          <w:sz w:val="22"/>
          <w:szCs w:val="22"/>
        </w:rPr>
        <w:t xml:space="preserve"> ok.</w:t>
      </w:r>
      <w:r w:rsidRPr="00F94A88">
        <w:rPr>
          <w:rFonts w:eastAsia="Arial Unicode MS"/>
          <w:i/>
          <w:sz w:val="22"/>
          <w:szCs w:val="22"/>
        </w:rPr>
        <w:t xml:space="preserve"> </w:t>
      </w:r>
      <w:r>
        <w:rPr>
          <w:rFonts w:eastAsia="Arial Unicode MS"/>
          <w:i/>
          <w:sz w:val="22"/>
          <w:szCs w:val="22"/>
        </w:rPr>
        <w:t>……</w:t>
      </w:r>
      <w:r w:rsidRPr="00F94A88">
        <w:rPr>
          <w:rFonts w:eastAsia="Arial Unicode MS"/>
          <w:i/>
          <w:sz w:val="22"/>
          <w:szCs w:val="22"/>
        </w:rPr>
        <w:t xml:space="preserve"> kWp </w:t>
      </w:r>
      <w:r w:rsidRPr="00F94A88">
        <w:rPr>
          <w:i/>
          <w:sz w:val="22"/>
          <w:szCs w:val="22"/>
        </w:rPr>
        <w:t>„przedmiotem umowy”.</w:t>
      </w:r>
    </w:p>
    <w:p w14:paraId="395B59AF" w14:textId="0BCFC187" w:rsidR="00EA1947" w:rsidRPr="00733FE8" w:rsidRDefault="00EA1947">
      <w:pPr>
        <w:pStyle w:val="Akapitzlist"/>
        <w:widowControl/>
        <w:numPr>
          <w:ilvl w:val="0"/>
          <w:numId w:val="44"/>
        </w:numPr>
        <w:autoSpaceDE/>
        <w:autoSpaceDN/>
        <w:adjustRightInd/>
        <w:ind w:left="284" w:hanging="284"/>
        <w:jc w:val="both"/>
        <w:rPr>
          <w:i/>
          <w:sz w:val="22"/>
          <w:szCs w:val="22"/>
        </w:rPr>
      </w:pPr>
      <w:r w:rsidRPr="00733FE8">
        <w:rPr>
          <w:rFonts w:eastAsia="Arial Unicode MS"/>
          <w:i/>
          <w:sz w:val="22"/>
          <w:szCs w:val="22"/>
        </w:rPr>
        <w:t>Miejsce wykonania „przedmiotu umowy”</w:t>
      </w:r>
      <w:r w:rsidR="00055003">
        <w:rPr>
          <w:rFonts w:eastAsia="Arial Unicode MS"/>
          <w:i/>
          <w:sz w:val="22"/>
          <w:szCs w:val="22"/>
        </w:rPr>
        <w:t xml:space="preserve">: </w:t>
      </w:r>
      <w:r w:rsidR="00E378C0">
        <w:rPr>
          <w:rFonts w:eastAsia="Arial Unicode MS"/>
          <w:i/>
          <w:sz w:val="22"/>
          <w:szCs w:val="22"/>
        </w:rPr>
        <w:t xml:space="preserve">63-300 </w:t>
      </w:r>
      <w:r w:rsidR="00055003">
        <w:rPr>
          <w:rFonts w:eastAsia="Arial Unicode MS"/>
          <w:i/>
          <w:sz w:val="22"/>
          <w:szCs w:val="22"/>
        </w:rPr>
        <w:t xml:space="preserve">Pleszew, </w:t>
      </w:r>
      <w:r w:rsidR="00E378C0">
        <w:rPr>
          <w:rFonts w:eastAsia="Arial Unicode MS"/>
          <w:i/>
          <w:sz w:val="22"/>
          <w:szCs w:val="22"/>
        </w:rPr>
        <w:t>ul. Piaskow</w:t>
      </w:r>
      <w:r w:rsidR="003F3222">
        <w:rPr>
          <w:rFonts w:eastAsia="Arial Unicode MS"/>
          <w:i/>
          <w:sz w:val="22"/>
          <w:szCs w:val="22"/>
        </w:rPr>
        <w:t>a</w:t>
      </w:r>
      <w:r w:rsidR="00055003">
        <w:rPr>
          <w:rFonts w:eastAsia="Arial Unicode MS"/>
          <w:i/>
          <w:sz w:val="22"/>
          <w:szCs w:val="22"/>
        </w:rPr>
        <w:t xml:space="preserve">, nr działki: </w:t>
      </w:r>
      <w:r w:rsidR="00E378C0">
        <w:rPr>
          <w:rFonts w:eastAsia="Arial Unicode MS"/>
          <w:i/>
          <w:sz w:val="22"/>
          <w:szCs w:val="22"/>
        </w:rPr>
        <w:t>2374</w:t>
      </w:r>
      <w:r w:rsidRPr="00733FE8">
        <w:rPr>
          <w:rFonts w:eastAsia="Arial Unicode MS"/>
          <w:i/>
          <w:sz w:val="22"/>
          <w:szCs w:val="22"/>
        </w:rPr>
        <w:t>.</w:t>
      </w:r>
    </w:p>
    <w:p w14:paraId="008C6678" w14:textId="77777777" w:rsidR="00EA1947" w:rsidRPr="00F94A88" w:rsidRDefault="00EA1947" w:rsidP="00EA1947">
      <w:pPr>
        <w:spacing w:after="0" w:line="240" w:lineRule="auto"/>
        <w:jc w:val="center"/>
        <w:rPr>
          <w:rFonts w:ascii="Times New Roman" w:eastAsia="Times New Roman" w:hAnsi="Times New Roman" w:cs="Times New Roman"/>
          <w:i/>
          <w:spacing w:val="-21"/>
          <w:lang w:eastAsia="pl-PL"/>
        </w:rPr>
      </w:pPr>
      <w:r w:rsidRPr="00F94A88">
        <w:rPr>
          <w:rFonts w:ascii="Times New Roman" w:eastAsia="Times New Roman" w:hAnsi="Times New Roman" w:cs="Times New Roman"/>
          <w:i/>
          <w:spacing w:val="-21"/>
          <w:lang w:eastAsia="pl-PL"/>
        </w:rPr>
        <w:t>§ 2</w:t>
      </w:r>
    </w:p>
    <w:p w14:paraId="2543BF8B" w14:textId="77777777" w:rsidR="00EA1947" w:rsidRPr="0030270D" w:rsidRDefault="00EA1947" w:rsidP="00EA1947">
      <w:pPr>
        <w:spacing w:after="0" w:line="240" w:lineRule="auto"/>
        <w:jc w:val="center"/>
        <w:rPr>
          <w:rFonts w:ascii="Times New Roman" w:eastAsia="Times New Roman" w:hAnsi="Times New Roman" w:cs="Times New Roman"/>
          <w:b/>
          <w:bCs/>
          <w:i/>
          <w:spacing w:val="-21"/>
          <w:lang w:eastAsia="pl-PL"/>
        </w:rPr>
      </w:pPr>
      <w:r w:rsidRPr="0030270D">
        <w:rPr>
          <w:rFonts w:ascii="Times New Roman" w:eastAsia="Times New Roman" w:hAnsi="Times New Roman" w:cs="Times New Roman"/>
          <w:b/>
          <w:bCs/>
          <w:i/>
          <w:spacing w:val="-21"/>
          <w:lang w:eastAsia="pl-PL"/>
        </w:rPr>
        <w:t>Zakres umowy</w:t>
      </w:r>
    </w:p>
    <w:p w14:paraId="3C1BFBE7" w14:textId="77777777" w:rsidR="00EA1947" w:rsidRPr="00F94A88" w:rsidRDefault="00EA1947">
      <w:pPr>
        <w:widowControl w:val="0"/>
        <w:numPr>
          <w:ilvl w:val="0"/>
          <w:numId w:val="16"/>
        </w:numPr>
        <w:autoSpaceDE w:val="0"/>
        <w:autoSpaceDN w:val="0"/>
        <w:adjustRightInd w:val="0"/>
        <w:spacing w:after="0" w:line="240" w:lineRule="auto"/>
        <w:ind w:left="284" w:hanging="284"/>
        <w:contextualSpacing/>
        <w:jc w:val="both"/>
        <w:rPr>
          <w:rFonts w:ascii="Times New Roman" w:eastAsia="Times New Roman" w:hAnsi="Times New Roman" w:cs="Times New Roman"/>
          <w:i/>
          <w:lang w:eastAsia="pl-PL"/>
        </w:rPr>
      </w:pPr>
      <w:r w:rsidRPr="00F94A88">
        <w:rPr>
          <w:rFonts w:ascii="Times New Roman" w:eastAsia="Times New Roman" w:hAnsi="Times New Roman" w:cs="Times New Roman"/>
          <w:i/>
          <w:lang w:eastAsia="pl-PL"/>
        </w:rPr>
        <w:t>Szczegółowy zakres umowy obejmuje:</w:t>
      </w:r>
    </w:p>
    <w:p w14:paraId="4DBEE584" w14:textId="77777777" w:rsidR="00055003" w:rsidRPr="00055003" w:rsidRDefault="00055003">
      <w:pPr>
        <w:pStyle w:val="Akapitzlist"/>
        <w:numPr>
          <w:ilvl w:val="0"/>
          <w:numId w:val="46"/>
        </w:numPr>
        <w:jc w:val="both"/>
        <w:rPr>
          <w:rFonts w:eastAsia="Arial Unicode MS"/>
          <w:i/>
          <w:sz w:val="22"/>
          <w:szCs w:val="22"/>
        </w:rPr>
      </w:pPr>
      <w:r w:rsidRPr="00055003">
        <w:rPr>
          <w:rFonts w:eastAsia="Arial Unicode MS"/>
          <w:i/>
          <w:sz w:val="22"/>
          <w:szCs w:val="22"/>
        </w:rPr>
        <w:t>przygotowanie dokumentacji technicznej instalacji fotowoltaicznej, która podlega akceptacji przez Zamawiającego,</w:t>
      </w:r>
    </w:p>
    <w:p w14:paraId="2F77CAB4" w14:textId="77777777" w:rsidR="00055003" w:rsidRPr="00055003" w:rsidRDefault="00055003">
      <w:pPr>
        <w:pStyle w:val="Akapitzlist"/>
        <w:numPr>
          <w:ilvl w:val="0"/>
          <w:numId w:val="46"/>
        </w:numPr>
        <w:jc w:val="both"/>
        <w:rPr>
          <w:rFonts w:eastAsia="Arial Unicode MS"/>
          <w:i/>
          <w:sz w:val="22"/>
          <w:szCs w:val="22"/>
        </w:rPr>
      </w:pPr>
      <w:r w:rsidRPr="00055003">
        <w:rPr>
          <w:rFonts w:eastAsia="Arial Unicode MS"/>
          <w:i/>
          <w:sz w:val="22"/>
          <w:szCs w:val="22"/>
        </w:rPr>
        <w:t>dostawa, montaż i uruchomienie kompletnej instalacji fotowoltaicznej wraz z wpięciem do istniejącej sieci elektroenergetycznej na sąsiedniej działce należącej do Zamawiającego,</w:t>
      </w:r>
    </w:p>
    <w:p w14:paraId="21A81563" w14:textId="77777777" w:rsidR="00055003" w:rsidRPr="00055003" w:rsidRDefault="00055003">
      <w:pPr>
        <w:pStyle w:val="Akapitzlist"/>
        <w:numPr>
          <w:ilvl w:val="0"/>
          <w:numId w:val="46"/>
        </w:numPr>
        <w:jc w:val="both"/>
        <w:rPr>
          <w:rFonts w:eastAsia="Arial Unicode MS"/>
          <w:i/>
          <w:sz w:val="22"/>
          <w:szCs w:val="22"/>
        </w:rPr>
      </w:pPr>
      <w:r w:rsidRPr="00055003">
        <w:rPr>
          <w:rFonts w:eastAsia="Arial Unicode MS"/>
          <w:i/>
          <w:sz w:val="22"/>
          <w:szCs w:val="22"/>
        </w:rPr>
        <w:t>wykonanie ogrodzenia</w:t>
      </w:r>
    </w:p>
    <w:p w14:paraId="48494112" w14:textId="77777777" w:rsidR="00055003" w:rsidRPr="00055003" w:rsidRDefault="00055003">
      <w:pPr>
        <w:pStyle w:val="Akapitzlist"/>
        <w:numPr>
          <w:ilvl w:val="0"/>
          <w:numId w:val="46"/>
        </w:numPr>
        <w:jc w:val="both"/>
        <w:rPr>
          <w:rFonts w:eastAsia="Arial Unicode MS"/>
          <w:i/>
          <w:sz w:val="22"/>
          <w:szCs w:val="22"/>
        </w:rPr>
      </w:pPr>
      <w:r w:rsidRPr="00055003">
        <w:rPr>
          <w:rFonts w:eastAsia="Arial Unicode MS"/>
          <w:i/>
          <w:sz w:val="22"/>
          <w:szCs w:val="22"/>
        </w:rPr>
        <w:t>wykonanie dokumentacji powykonawczej oraz dokumentacji niezbędnej do przyłączenia do operatora sieci dystrybucyjnej,</w:t>
      </w:r>
    </w:p>
    <w:p w14:paraId="3D521BAB" w14:textId="5446AB21" w:rsidR="00055003" w:rsidRPr="00055003" w:rsidRDefault="002A2F5D">
      <w:pPr>
        <w:pStyle w:val="Akapitzlist"/>
        <w:numPr>
          <w:ilvl w:val="0"/>
          <w:numId w:val="46"/>
        </w:numPr>
        <w:jc w:val="both"/>
        <w:rPr>
          <w:rFonts w:eastAsia="Arial Unicode MS"/>
          <w:i/>
          <w:sz w:val="22"/>
          <w:szCs w:val="22"/>
        </w:rPr>
      </w:pPr>
      <w:r w:rsidRPr="00B96690">
        <w:rPr>
          <w:i/>
          <w:sz w:val="22"/>
          <w:szCs w:val="22"/>
        </w:rPr>
        <w:t>uzyskani</w:t>
      </w:r>
      <w:r>
        <w:rPr>
          <w:i/>
          <w:sz w:val="22"/>
          <w:szCs w:val="22"/>
        </w:rPr>
        <w:t>e</w:t>
      </w:r>
      <w:r w:rsidRPr="00B96690">
        <w:rPr>
          <w:i/>
          <w:sz w:val="22"/>
          <w:szCs w:val="22"/>
        </w:rPr>
        <w:t xml:space="preserve"> wszelkich </w:t>
      </w:r>
      <w:r>
        <w:rPr>
          <w:i/>
          <w:sz w:val="22"/>
          <w:szCs w:val="22"/>
        </w:rPr>
        <w:t xml:space="preserve">wymaganych </w:t>
      </w:r>
      <w:r w:rsidRPr="00B96690">
        <w:rPr>
          <w:i/>
          <w:sz w:val="22"/>
          <w:szCs w:val="22"/>
        </w:rPr>
        <w:t>decyzji</w:t>
      </w:r>
      <w:r>
        <w:rPr>
          <w:i/>
          <w:sz w:val="22"/>
          <w:szCs w:val="22"/>
        </w:rPr>
        <w:t xml:space="preserve">, pozwoleń z włączeniem do istniejącej sieci elektroenergetycznej oraz potwierdzenie o przyłączeniu instalacji przez operatora sieci </w:t>
      </w:r>
      <w:r w:rsidRPr="004066A4">
        <w:rPr>
          <w:rFonts w:eastAsia="Arial Unicode MS"/>
          <w:i/>
          <w:sz w:val="22"/>
          <w:szCs w:val="22"/>
        </w:rPr>
        <w:t>(Zamawiający udzieli pełnomocnictwa Wykonawcy do działania w jego imieniu)</w:t>
      </w:r>
      <w:r w:rsidR="00055003" w:rsidRPr="00055003">
        <w:rPr>
          <w:rFonts w:eastAsia="Arial Unicode MS"/>
          <w:i/>
          <w:sz w:val="22"/>
          <w:szCs w:val="22"/>
        </w:rPr>
        <w:t>.</w:t>
      </w:r>
    </w:p>
    <w:p w14:paraId="11FC3794" w14:textId="77777777" w:rsidR="00055003" w:rsidRPr="00055003" w:rsidRDefault="00055003">
      <w:pPr>
        <w:pStyle w:val="Akapitzlist"/>
        <w:numPr>
          <w:ilvl w:val="0"/>
          <w:numId w:val="46"/>
        </w:numPr>
        <w:jc w:val="both"/>
        <w:rPr>
          <w:rFonts w:eastAsia="Arial Unicode MS"/>
          <w:i/>
          <w:sz w:val="22"/>
          <w:szCs w:val="22"/>
        </w:rPr>
      </w:pPr>
      <w:r w:rsidRPr="00055003">
        <w:rPr>
          <w:rFonts w:eastAsia="Arial Unicode MS"/>
          <w:i/>
          <w:sz w:val="22"/>
          <w:szCs w:val="22"/>
        </w:rPr>
        <w:t>czyszczenia paneli fotowoltaicznych 2 razy w roku w okresie gwarancji</w:t>
      </w:r>
    </w:p>
    <w:p w14:paraId="62A91F8A" w14:textId="615FE4C4" w:rsidR="00EA1947" w:rsidRPr="00F94A88" w:rsidRDefault="00EA1947" w:rsidP="00EA1947">
      <w:pPr>
        <w:spacing w:after="0" w:line="240" w:lineRule="auto"/>
        <w:jc w:val="center"/>
        <w:rPr>
          <w:rFonts w:ascii="Times New Roman" w:hAnsi="Times New Roman" w:cs="Times New Roman"/>
          <w:b/>
          <w:bCs/>
          <w:i/>
          <w:iCs/>
          <w:spacing w:val="-21"/>
        </w:rPr>
      </w:pPr>
      <w:r w:rsidRPr="00F94A88">
        <w:rPr>
          <w:rFonts w:ascii="Times New Roman" w:hAnsi="Times New Roman" w:cs="Times New Roman"/>
          <w:b/>
          <w:bCs/>
          <w:i/>
          <w:iCs/>
          <w:spacing w:val="-21"/>
        </w:rPr>
        <w:t>§ 3</w:t>
      </w:r>
    </w:p>
    <w:p w14:paraId="0D2BE32D" w14:textId="77777777" w:rsidR="00EA1947" w:rsidRPr="00F94A88" w:rsidRDefault="00EA1947" w:rsidP="00EA1947">
      <w:pPr>
        <w:spacing w:after="0" w:line="240" w:lineRule="auto"/>
        <w:jc w:val="center"/>
        <w:rPr>
          <w:rFonts w:ascii="Times New Roman" w:hAnsi="Times New Roman" w:cs="Times New Roman"/>
          <w:b/>
          <w:bCs/>
          <w:i/>
          <w:iCs/>
          <w:spacing w:val="-21"/>
        </w:rPr>
      </w:pPr>
      <w:r w:rsidRPr="00F94A88">
        <w:rPr>
          <w:rFonts w:ascii="Times New Roman" w:hAnsi="Times New Roman" w:cs="Times New Roman"/>
          <w:b/>
          <w:bCs/>
          <w:i/>
          <w:iCs/>
          <w:spacing w:val="-21"/>
        </w:rPr>
        <w:t>Terminy umowy</w:t>
      </w:r>
    </w:p>
    <w:p w14:paraId="67B6FA5B" w14:textId="77777777" w:rsidR="00EA1947" w:rsidRPr="00F94A88" w:rsidRDefault="00EA1947" w:rsidP="00EA1947">
      <w:pPr>
        <w:pStyle w:val="Akapitzlist"/>
        <w:ind w:left="0"/>
        <w:jc w:val="both"/>
        <w:rPr>
          <w:i/>
          <w:iCs/>
          <w:sz w:val="22"/>
          <w:szCs w:val="22"/>
        </w:rPr>
      </w:pPr>
      <w:r w:rsidRPr="00F94A88">
        <w:rPr>
          <w:i/>
          <w:iCs/>
          <w:spacing w:val="-11"/>
          <w:sz w:val="22"/>
          <w:szCs w:val="22"/>
        </w:rPr>
        <w:t>Strony ustalają następujące terminy realizacji robót:</w:t>
      </w:r>
    </w:p>
    <w:p w14:paraId="71AF5A0F" w14:textId="77777777" w:rsidR="00EA1947" w:rsidRPr="00F94A88" w:rsidRDefault="00EA1947">
      <w:pPr>
        <w:numPr>
          <w:ilvl w:val="3"/>
          <w:numId w:val="17"/>
        </w:numPr>
        <w:suppressAutoHyphens/>
        <w:spacing w:after="0" w:line="240" w:lineRule="auto"/>
        <w:ind w:left="426" w:hanging="426"/>
        <w:jc w:val="both"/>
        <w:rPr>
          <w:rFonts w:ascii="Times New Roman" w:hAnsi="Times New Roman" w:cs="Times New Roman"/>
          <w:i/>
          <w:iCs/>
        </w:rPr>
      </w:pPr>
      <w:r w:rsidRPr="00F94A88">
        <w:rPr>
          <w:rFonts w:ascii="Times New Roman" w:hAnsi="Times New Roman" w:cs="Times New Roman"/>
          <w:i/>
          <w:iCs/>
        </w:rPr>
        <w:t>przekazanie placu budowy w dniu podpisania niniejszej umowy,</w:t>
      </w:r>
    </w:p>
    <w:p w14:paraId="6F1EEBF4" w14:textId="6463FAA2" w:rsidR="00EA1947" w:rsidRPr="00F94A88" w:rsidRDefault="00EA1947">
      <w:pPr>
        <w:numPr>
          <w:ilvl w:val="3"/>
          <w:numId w:val="17"/>
        </w:numPr>
        <w:suppressAutoHyphens/>
        <w:spacing w:after="0" w:line="240" w:lineRule="auto"/>
        <w:ind w:left="426" w:hanging="426"/>
        <w:jc w:val="both"/>
        <w:rPr>
          <w:rFonts w:ascii="Times New Roman" w:hAnsi="Times New Roman" w:cs="Times New Roman"/>
          <w:i/>
          <w:iCs/>
        </w:rPr>
      </w:pPr>
      <w:r w:rsidRPr="00F94A88">
        <w:rPr>
          <w:rFonts w:ascii="Times New Roman" w:hAnsi="Times New Roman" w:cs="Times New Roman"/>
          <w:i/>
          <w:iCs/>
        </w:rPr>
        <w:t>wykonanie przedmiotu umowy</w:t>
      </w:r>
      <w:r w:rsidR="00E378C0">
        <w:rPr>
          <w:rFonts w:ascii="Times New Roman" w:hAnsi="Times New Roman" w:cs="Times New Roman"/>
          <w:i/>
          <w:iCs/>
        </w:rPr>
        <w:t>: do 5 grudnia 2025 r.</w:t>
      </w:r>
      <w:r w:rsidRPr="00F94A88">
        <w:rPr>
          <w:rFonts w:ascii="Times New Roman" w:hAnsi="Times New Roman" w:cs="Times New Roman"/>
          <w:i/>
          <w:iCs/>
        </w:rPr>
        <w:t xml:space="preserve"> </w:t>
      </w:r>
      <w:r>
        <w:rPr>
          <w:rFonts w:ascii="Times New Roman" w:hAnsi="Times New Roman" w:cs="Times New Roman"/>
          <w:i/>
        </w:rPr>
        <w:t>– dostawa i montaż</w:t>
      </w:r>
      <w:r w:rsidR="00B60523">
        <w:rPr>
          <w:rFonts w:ascii="Times New Roman" w:hAnsi="Times New Roman" w:cs="Times New Roman"/>
          <w:i/>
        </w:rPr>
        <w:t xml:space="preserve"> </w:t>
      </w:r>
      <w:r w:rsidR="00B60523" w:rsidRPr="00B60523">
        <w:rPr>
          <w:rFonts w:ascii="Times New Roman" w:hAnsi="Times New Roman" w:cs="Times New Roman"/>
          <w:i/>
          <w:iCs/>
        </w:rPr>
        <w:t xml:space="preserve">dotyczy </w:t>
      </w:r>
      <w:r w:rsidR="00B60523" w:rsidRPr="00B60523">
        <w:rPr>
          <w:rFonts w:ascii="Times New Roman" w:hAnsi="Times New Roman" w:cs="Times New Roman"/>
          <w:i/>
        </w:rPr>
        <w:t>§ 2.</w:t>
      </w:r>
      <w:r w:rsidR="00B60523">
        <w:rPr>
          <w:rFonts w:ascii="Times New Roman" w:hAnsi="Times New Roman" w:cs="Times New Roman"/>
          <w:i/>
        </w:rPr>
        <w:t>1</w:t>
      </w:r>
      <w:r w:rsidR="00B60523" w:rsidRPr="00B60523">
        <w:rPr>
          <w:rFonts w:ascii="Times New Roman" w:hAnsi="Times New Roman" w:cs="Times New Roman"/>
          <w:i/>
        </w:rPr>
        <w:t xml:space="preserve">.1 - </w:t>
      </w:r>
      <w:r w:rsidR="00B60523">
        <w:rPr>
          <w:rFonts w:ascii="Times New Roman" w:hAnsi="Times New Roman" w:cs="Times New Roman"/>
          <w:i/>
        </w:rPr>
        <w:t>4</w:t>
      </w:r>
      <w:r>
        <w:rPr>
          <w:rFonts w:ascii="Times New Roman" w:hAnsi="Times New Roman" w:cs="Times New Roman"/>
          <w:i/>
        </w:rPr>
        <w:t>.</w:t>
      </w:r>
    </w:p>
    <w:p w14:paraId="104EEF3F" w14:textId="77777777" w:rsidR="00EA1947" w:rsidRPr="00F94A88" w:rsidRDefault="00EA1947">
      <w:pPr>
        <w:numPr>
          <w:ilvl w:val="3"/>
          <w:numId w:val="17"/>
        </w:numPr>
        <w:suppressAutoHyphens/>
        <w:spacing w:after="0" w:line="240" w:lineRule="auto"/>
        <w:ind w:left="426" w:hanging="426"/>
        <w:jc w:val="both"/>
        <w:rPr>
          <w:rFonts w:ascii="Times New Roman" w:hAnsi="Times New Roman" w:cs="Times New Roman"/>
          <w:i/>
          <w:iCs/>
        </w:rPr>
      </w:pPr>
      <w:r w:rsidRPr="00F94A88">
        <w:rPr>
          <w:rFonts w:ascii="Times New Roman" w:hAnsi="Times New Roman" w:cs="Times New Roman"/>
          <w:i/>
          <w:iCs/>
        </w:rPr>
        <w:t>W przypadku niemożności prowadzenia robót budowlanych z przyczyn niezależnych od Wykonawcy, a uznanych na piśmie przez Zamawiającego, termin zakończenia umowy może zostać zmieniony przez strony z uwzględnieniem czasu trwania przyczyny. Za takie przyczyny uważać będzie się w szczególności: siłę wyższą, awarie, katastrofy, akty wandalizmu, z tym jednak zastrzeżeniem, iż Wykonawca nie będzie uprawniony do żadnego przedłużenia terminu wykonania umowy, jeżeli opóźnienie to jest spowodowane przez jakikolwiek błąd lub opóźnienie ze strony Wykonawcy.</w:t>
      </w:r>
    </w:p>
    <w:p w14:paraId="3F3D0440" w14:textId="77777777" w:rsidR="00EA1947" w:rsidRPr="00F94A88" w:rsidRDefault="00EA1947" w:rsidP="00EA1947">
      <w:pPr>
        <w:spacing w:after="0" w:line="240" w:lineRule="auto"/>
        <w:jc w:val="center"/>
        <w:rPr>
          <w:rFonts w:ascii="Times New Roman" w:hAnsi="Times New Roman" w:cs="Times New Roman"/>
          <w:b/>
          <w:bCs/>
          <w:i/>
          <w:iCs/>
          <w:spacing w:val="-21"/>
        </w:rPr>
      </w:pPr>
      <w:r w:rsidRPr="00F94A88">
        <w:rPr>
          <w:rFonts w:ascii="Times New Roman" w:hAnsi="Times New Roman" w:cs="Times New Roman"/>
          <w:b/>
          <w:bCs/>
          <w:i/>
          <w:iCs/>
          <w:spacing w:val="-21"/>
        </w:rPr>
        <w:t>§ 4</w:t>
      </w:r>
    </w:p>
    <w:p w14:paraId="22D8E637" w14:textId="77777777" w:rsidR="00EA1947" w:rsidRPr="00F94A88" w:rsidRDefault="00EA1947" w:rsidP="00EA1947">
      <w:pPr>
        <w:spacing w:after="0" w:line="240" w:lineRule="auto"/>
        <w:jc w:val="center"/>
        <w:rPr>
          <w:rFonts w:ascii="Times New Roman" w:hAnsi="Times New Roman" w:cs="Times New Roman"/>
          <w:b/>
          <w:bCs/>
          <w:i/>
          <w:iCs/>
        </w:rPr>
      </w:pPr>
      <w:r w:rsidRPr="00F94A88">
        <w:rPr>
          <w:rFonts w:ascii="Times New Roman" w:hAnsi="Times New Roman" w:cs="Times New Roman"/>
          <w:b/>
          <w:bCs/>
          <w:i/>
          <w:iCs/>
          <w:spacing w:val="-21"/>
        </w:rPr>
        <w:t>Wynagrodzenie i zasady płatności</w:t>
      </w:r>
    </w:p>
    <w:p w14:paraId="76049316" w14:textId="3ED3BBB1" w:rsidR="00EA1947" w:rsidRPr="00F94A88" w:rsidRDefault="00EA1947">
      <w:pPr>
        <w:pStyle w:val="Akapitzlist"/>
        <w:numPr>
          <w:ilvl w:val="0"/>
          <w:numId w:val="18"/>
        </w:numPr>
        <w:ind w:left="284" w:hanging="284"/>
        <w:jc w:val="both"/>
        <w:rPr>
          <w:i/>
          <w:iCs/>
          <w:sz w:val="22"/>
          <w:szCs w:val="22"/>
        </w:rPr>
      </w:pPr>
      <w:r w:rsidRPr="00F94A88">
        <w:rPr>
          <w:i/>
          <w:iCs/>
          <w:spacing w:val="-7"/>
          <w:sz w:val="22"/>
          <w:szCs w:val="22"/>
        </w:rPr>
        <w:t xml:space="preserve">Wynagrodzenie Wykonawcy za zrealizowanie całego przedmiotu umowy </w:t>
      </w:r>
      <w:r w:rsidRPr="00F94A88">
        <w:rPr>
          <w:i/>
          <w:iCs/>
          <w:spacing w:val="-9"/>
          <w:sz w:val="22"/>
          <w:szCs w:val="22"/>
        </w:rPr>
        <w:t>zgodnie z warunkami zawartymi SWZ oraz</w:t>
      </w:r>
      <w:r w:rsidRPr="00F94A88">
        <w:rPr>
          <w:i/>
          <w:iCs/>
          <w:spacing w:val="-8"/>
          <w:sz w:val="22"/>
          <w:szCs w:val="22"/>
        </w:rPr>
        <w:t xml:space="preserve"> ofercie Wykonawcy złożonej dnia </w:t>
      </w:r>
      <w:r w:rsidR="00055003">
        <w:rPr>
          <w:i/>
          <w:iCs/>
          <w:spacing w:val="-8"/>
          <w:sz w:val="22"/>
          <w:szCs w:val="22"/>
        </w:rPr>
        <w:t>………</w:t>
      </w:r>
      <w:r w:rsidRPr="00F94A88">
        <w:rPr>
          <w:i/>
          <w:iCs/>
          <w:spacing w:val="-8"/>
          <w:sz w:val="22"/>
          <w:szCs w:val="22"/>
        </w:rPr>
        <w:t xml:space="preserve"> r. </w:t>
      </w:r>
      <w:r w:rsidRPr="00F94A88">
        <w:rPr>
          <w:i/>
          <w:iCs/>
          <w:spacing w:val="-7"/>
          <w:sz w:val="22"/>
          <w:szCs w:val="22"/>
        </w:rPr>
        <w:t xml:space="preserve">wynosi: </w:t>
      </w:r>
      <w:r w:rsidR="00055003">
        <w:rPr>
          <w:b/>
          <w:bCs/>
          <w:i/>
          <w:iCs/>
          <w:spacing w:val="-7"/>
          <w:sz w:val="22"/>
          <w:szCs w:val="22"/>
        </w:rPr>
        <w:t>…………</w:t>
      </w:r>
      <w:r w:rsidRPr="00F94A88">
        <w:rPr>
          <w:b/>
          <w:i/>
          <w:iCs/>
          <w:spacing w:val="-7"/>
          <w:sz w:val="22"/>
          <w:szCs w:val="22"/>
        </w:rPr>
        <w:t xml:space="preserve"> zł netto</w:t>
      </w:r>
      <w:r w:rsidRPr="00F94A88">
        <w:rPr>
          <w:i/>
          <w:iCs/>
          <w:spacing w:val="-7"/>
          <w:sz w:val="22"/>
          <w:szCs w:val="22"/>
        </w:rPr>
        <w:t xml:space="preserve"> (słownie: </w:t>
      </w:r>
      <w:r w:rsidR="00055003">
        <w:rPr>
          <w:i/>
          <w:iCs/>
          <w:spacing w:val="-7"/>
          <w:sz w:val="22"/>
          <w:szCs w:val="22"/>
        </w:rPr>
        <w:t>………………………</w:t>
      </w:r>
      <w:r w:rsidRPr="00F94A88">
        <w:rPr>
          <w:i/>
          <w:iCs/>
          <w:spacing w:val="-7"/>
          <w:sz w:val="22"/>
          <w:szCs w:val="22"/>
        </w:rPr>
        <w:t xml:space="preserve">). </w:t>
      </w:r>
      <w:r w:rsidRPr="00F94A88">
        <w:rPr>
          <w:i/>
          <w:sz w:val="22"/>
          <w:szCs w:val="22"/>
        </w:rPr>
        <w:t>Strony ustalają, że obowiązującą formą wynagrodzenia będzie wynagrodzenie ryczałtowe w rozumieniu art. 632 Kodeksu cywilnego</w:t>
      </w:r>
    </w:p>
    <w:p w14:paraId="288B9B4B" w14:textId="4C9A7C20" w:rsidR="00EA1947" w:rsidRPr="00F94A88" w:rsidRDefault="00EA1947">
      <w:pPr>
        <w:pStyle w:val="Akapitzlist"/>
        <w:numPr>
          <w:ilvl w:val="0"/>
          <w:numId w:val="18"/>
        </w:numPr>
        <w:ind w:left="284" w:hanging="284"/>
        <w:jc w:val="both"/>
        <w:rPr>
          <w:i/>
          <w:iCs/>
          <w:sz w:val="22"/>
          <w:szCs w:val="22"/>
        </w:rPr>
      </w:pPr>
      <w:r w:rsidRPr="00F94A88">
        <w:rPr>
          <w:i/>
          <w:iCs/>
          <w:spacing w:val="-7"/>
          <w:sz w:val="22"/>
          <w:szCs w:val="22"/>
        </w:rPr>
        <w:t xml:space="preserve">Do ceny umowy zostanie doliczony obowiązujący podatek VAT. Wynagrodzenie Wykonawcy z uwzględnieniem </w:t>
      </w:r>
      <w:r w:rsidRPr="00F94A88">
        <w:rPr>
          <w:i/>
          <w:iCs/>
          <w:spacing w:val="-7"/>
          <w:sz w:val="22"/>
          <w:szCs w:val="22"/>
        </w:rPr>
        <w:lastRenderedPageBreak/>
        <w:t xml:space="preserve">zapisu ust. 1 wynosi </w:t>
      </w:r>
      <w:r w:rsidRPr="00F94A88">
        <w:rPr>
          <w:b/>
          <w:i/>
          <w:iCs/>
          <w:spacing w:val="-7"/>
          <w:sz w:val="22"/>
          <w:szCs w:val="22"/>
        </w:rPr>
        <w:t xml:space="preserve">brutto </w:t>
      </w:r>
      <w:r w:rsidR="00055003">
        <w:rPr>
          <w:b/>
          <w:i/>
          <w:iCs/>
          <w:spacing w:val="-7"/>
          <w:sz w:val="22"/>
          <w:szCs w:val="22"/>
        </w:rPr>
        <w:t>……………</w:t>
      </w:r>
      <w:r w:rsidRPr="00F94A88">
        <w:rPr>
          <w:b/>
          <w:i/>
          <w:iCs/>
          <w:spacing w:val="-7"/>
          <w:sz w:val="22"/>
          <w:szCs w:val="22"/>
        </w:rPr>
        <w:t xml:space="preserve"> zł</w:t>
      </w:r>
      <w:r w:rsidRPr="00F94A88">
        <w:rPr>
          <w:i/>
          <w:iCs/>
          <w:spacing w:val="-7"/>
          <w:sz w:val="22"/>
          <w:szCs w:val="22"/>
        </w:rPr>
        <w:t xml:space="preserve"> (słownie: </w:t>
      </w:r>
      <w:r w:rsidR="003F444A">
        <w:rPr>
          <w:i/>
          <w:iCs/>
          <w:spacing w:val="-7"/>
          <w:sz w:val="22"/>
          <w:szCs w:val="22"/>
        </w:rPr>
        <w:t>……………………</w:t>
      </w:r>
      <w:r w:rsidRPr="00F94A88">
        <w:rPr>
          <w:i/>
          <w:iCs/>
          <w:spacing w:val="-7"/>
          <w:sz w:val="22"/>
          <w:szCs w:val="22"/>
        </w:rPr>
        <w:t>) i zwane jest dalej „ceną umowy”</w:t>
      </w:r>
    </w:p>
    <w:p w14:paraId="0ED16018" w14:textId="77777777" w:rsidR="00EA1947" w:rsidRPr="00F94A88" w:rsidRDefault="00EA1947">
      <w:pPr>
        <w:pStyle w:val="Akapitzlist"/>
        <w:numPr>
          <w:ilvl w:val="0"/>
          <w:numId w:val="18"/>
        </w:numPr>
        <w:ind w:left="284" w:hanging="284"/>
        <w:jc w:val="both"/>
        <w:rPr>
          <w:i/>
          <w:iCs/>
          <w:sz w:val="22"/>
          <w:szCs w:val="22"/>
        </w:rPr>
      </w:pPr>
      <w:r w:rsidRPr="00F94A88">
        <w:rPr>
          <w:i/>
          <w:iCs/>
          <w:sz w:val="22"/>
          <w:szCs w:val="22"/>
        </w:rPr>
        <w:t>Zamawiający dokona przelewu na konto Wykonawcy należności wynikającej z faktury prawidłowo wystawionej w terminie do 30 dni od daty doręczenia faktury Zamawiającemu z zastrzeżeniem ust. 4 i następnych. Za dzień zapłaty uważany będzie dzień obciążenia rachunku bankowego Zamawiającego.</w:t>
      </w:r>
    </w:p>
    <w:p w14:paraId="11603603" w14:textId="77777777" w:rsidR="00EA1947" w:rsidRPr="00F94A88" w:rsidRDefault="00EA1947">
      <w:pPr>
        <w:pStyle w:val="Akapitzlist"/>
        <w:numPr>
          <w:ilvl w:val="0"/>
          <w:numId w:val="18"/>
        </w:numPr>
        <w:ind w:left="284" w:hanging="284"/>
        <w:jc w:val="both"/>
        <w:rPr>
          <w:i/>
          <w:iCs/>
          <w:sz w:val="22"/>
          <w:szCs w:val="22"/>
        </w:rPr>
      </w:pPr>
      <w:r w:rsidRPr="00F94A88">
        <w:rPr>
          <w:i/>
          <w:iCs/>
          <w:sz w:val="22"/>
          <w:szCs w:val="22"/>
        </w:rPr>
        <w:t>Zmiany zakresu rzeczowego, ustalone w trakcie realizacji przedmiotu umowy, a zmniejszające koszt wykonania robót, umniejszą wynagrodzenie Wykonawcy.</w:t>
      </w:r>
    </w:p>
    <w:p w14:paraId="3304DAE5" w14:textId="77777777" w:rsidR="00EA1947" w:rsidRPr="00F94A88" w:rsidRDefault="00EA1947">
      <w:pPr>
        <w:pStyle w:val="Akapitzlist"/>
        <w:numPr>
          <w:ilvl w:val="0"/>
          <w:numId w:val="18"/>
        </w:numPr>
        <w:ind w:left="284" w:hanging="284"/>
        <w:jc w:val="both"/>
        <w:rPr>
          <w:i/>
          <w:iCs/>
          <w:sz w:val="22"/>
          <w:szCs w:val="22"/>
        </w:rPr>
      </w:pPr>
      <w:r w:rsidRPr="00F94A88">
        <w:rPr>
          <w:i/>
          <w:iCs/>
          <w:sz w:val="22"/>
          <w:szCs w:val="22"/>
        </w:rPr>
        <w:t>Faktura wystawiona z pominięciem procedur określonych w ust. 3 lub wystawiona nieprawidłowo zostanie zwrócone Wykonawcy. W takich przypadkach termin płatności rozpoczyna swój bieg od dnia otrzymania przez Zamawiającego prawidłowo wystawionej faktury.</w:t>
      </w:r>
    </w:p>
    <w:p w14:paraId="5C4E59CF" w14:textId="77777777" w:rsidR="00EA1947" w:rsidRPr="00F94A88" w:rsidRDefault="00EA1947">
      <w:pPr>
        <w:pStyle w:val="Akapitzlist"/>
        <w:numPr>
          <w:ilvl w:val="0"/>
          <w:numId w:val="18"/>
        </w:numPr>
        <w:ind w:left="284" w:hanging="284"/>
        <w:jc w:val="both"/>
        <w:rPr>
          <w:i/>
          <w:iCs/>
          <w:sz w:val="22"/>
          <w:szCs w:val="22"/>
        </w:rPr>
      </w:pPr>
      <w:r w:rsidRPr="00F94A88">
        <w:rPr>
          <w:i/>
          <w:iCs/>
          <w:sz w:val="22"/>
          <w:szCs w:val="22"/>
        </w:rPr>
        <w:t>W przypadku zawarcia umowy/umów o podwykonawstwo, o których mowa w § 5, zapłata wynagrodzenia Wykonawcy uwarunkowana jest przedstawieniem przez Wykonawcę dowodów potwierdzających zapłatę wymagalnego wynagrodzenia podwykonawcom lub dalszym podwykonawcom najpóźniej w terminie 5 dni przed upływem terminu płatności faktury Wykonawcy wynikającego z niniejszej umowy tj.:</w:t>
      </w:r>
    </w:p>
    <w:p w14:paraId="44D83324" w14:textId="77777777" w:rsidR="00EA1947" w:rsidRPr="00F94A88" w:rsidRDefault="00EA1947">
      <w:pPr>
        <w:pStyle w:val="Akapitzlist"/>
        <w:numPr>
          <w:ilvl w:val="0"/>
          <w:numId w:val="37"/>
        </w:numPr>
        <w:jc w:val="both"/>
        <w:rPr>
          <w:i/>
          <w:iCs/>
          <w:sz w:val="22"/>
          <w:szCs w:val="22"/>
        </w:rPr>
      </w:pPr>
      <w:r w:rsidRPr="00F94A88">
        <w:rPr>
          <w:i/>
          <w:iCs/>
          <w:sz w:val="22"/>
          <w:szCs w:val="22"/>
        </w:rPr>
        <w:t>kopie przelewów bankowych potwierdzających zapłatę faktur doręczonych Wykonawcy przez podwykonawcę i podwykonawcy przez dalszego podwykonawcę za wykonane roboty, dostawy i usługi, potwierdzone odpowiednio przez Wykonawcę, podwykonawcę lub dalszego podwykonawcę za zgodność z oryginałem,</w:t>
      </w:r>
    </w:p>
    <w:p w14:paraId="352EB6DC" w14:textId="77777777" w:rsidR="00EA1947" w:rsidRPr="00F94A88" w:rsidRDefault="00EA1947">
      <w:pPr>
        <w:pStyle w:val="Akapitzlist"/>
        <w:numPr>
          <w:ilvl w:val="0"/>
          <w:numId w:val="37"/>
        </w:numPr>
        <w:jc w:val="both"/>
        <w:rPr>
          <w:i/>
          <w:iCs/>
          <w:sz w:val="22"/>
          <w:szCs w:val="22"/>
        </w:rPr>
      </w:pPr>
      <w:r w:rsidRPr="00F94A88">
        <w:rPr>
          <w:i/>
          <w:iCs/>
          <w:sz w:val="22"/>
          <w:szCs w:val="22"/>
        </w:rPr>
        <w:t>oświadczenie podwykonawcy i dalszego podwykonawcy o otrzymaniu odpowiednio od Wykonawcy, podwykonawcy lub dalszego podwykonawcy wynagrodzenia za powyższe elementy robót, dostawę lub usługę.</w:t>
      </w:r>
    </w:p>
    <w:p w14:paraId="5C29D409" w14:textId="77777777" w:rsidR="00EA1947" w:rsidRPr="00F94A88" w:rsidRDefault="00EA1947">
      <w:pPr>
        <w:pStyle w:val="Akapitzlist"/>
        <w:numPr>
          <w:ilvl w:val="0"/>
          <w:numId w:val="18"/>
        </w:numPr>
        <w:ind w:left="284" w:hanging="284"/>
        <w:jc w:val="both"/>
        <w:rPr>
          <w:i/>
          <w:iCs/>
          <w:sz w:val="22"/>
          <w:szCs w:val="22"/>
        </w:rPr>
      </w:pPr>
      <w:r w:rsidRPr="00F94A88">
        <w:rPr>
          <w:i/>
          <w:iCs/>
          <w:sz w:val="22"/>
          <w:szCs w:val="22"/>
        </w:rPr>
        <w:t>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14:paraId="4BB84D5D" w14:textId="77777777" w:rsidR="00EA1947" w:rsidRPr="00F94A88" w:rsidRDefault="00EA1947">
      <w:pPr>
        <w:pStyle w:val="Akapitzlist"/>
        <w:numPr>
          <w:ilvl w:val="0"/>
          <w:numId w:val="18"/>
        </w:numPr>
        <w:ind w:left="284" w:hanging="284"/>
        <w:jc w:val="both"/>
        <w:rPr>
          <w:i/>
          <w:iCs/>
          <w:sz w:val="22"/>
          <w:szCs w:val="22"/>
        </w:rPr>
      </w:pPr>
      <w:r w:rsidRPr="00F94A88">
        <w:rPr>
          <w:i/>
          <w:iCs/>
          <w:sz w:val="22"/>
          <w:szCs w:val="22"/>
        </w:rPr>
        <w:t>Wynagrodzenie, o którym mowa w ust. 5,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787CB86E" w14:textId="77777777" w:rsidR="00EA1947" w:rsidRPr="00F94A88" w:rsidRDefault="00EA1947">
      <w:pPr>
        <w:pStyle w:val="Akapitzlist"/>
        <w:numPr>
          <w:ilvl w:val="0"/>
          <w:numId w:val="18"/>
        </w:numPr>
        <w:ind w:left="284" w:hanging="284"/>
        <w:jc w:val="both"/>
        <w:rPr>
          <w:i/>
          <w:iCs/>
          <w:sz w:val="22"/>
          <w:szCs w:val="22"/>
        </w:rPr>
      </w:pPr>
      <w:r w:rsidRPr="00F94A88">
        <w:rPr>
          <w:i/>
          <w:iCs/>
          <w:sz w:val="22"/>
          <w:szCs w:val="22"/>
        </w:rPr>
        <w:t>Bezpośrednia zapłata obejmuje wyłącznie należne wynagrodzenie, bez odsetek, należnych podwykonawcy lub dalszemu podwykonawcy.</w:t>
      </w:r>
    </w:p>
    <w:p w14:paraId="63BC5762" w14:textId="77777777" w:rsidR="00EA1947" w:rsidRPr="00F94A88" w:rsidRDefault="00EA1947">
      <w:pPr>
        <w:pStyle w:val="Akapitzlist"/>
        <w:numPr>
          <w:ilvl w:val="0"/>
          <w:numId w:val="18"/>
        </w:numPr>
        <w:ind w:left="284" w:hanging="284"/>
        <w:jc w:val="both"/>
        <w:rPr>
          <w:i/>
          <w:iCs/>
          <w:sz w:val="22"/>
          <w:szCs w:val="22"/>
        </w:rPr>
      </w:pPr>
      <w:r w:rsidRPr="00F94A88">
        <w:rPr>
          <w:i/>
          <w:iCs/>
          <w:sz w:val="22"/>
          <w:szCs w:val="22"/>
        </w:rPr>
        <w:t>Przed dokonaniem bezpośredniej zapłaty Zamawiający umożliwi Wykonawcy zgłoszenie pisemnych uwag dotyczących zasadności bezpośredniej zapłaty wynagrodzenia podwykonawcy lub dalszemu podwykonawcy, o których mowa w ust. 5. Zamawiający poinformuje o terminie zgłaszania uwag, nie krótszym niż 7 dni od dnia doręczenia tej informacji. W uwagach nie można powoływać się na potrącenie roszczeń wykonawcy względem podwykonawcy niezwiązanych z realizacją umowy o podwykonawstwo.</w:t>
      </w:r>
    </w:p>
    <w:p w14:paraId="4B713B85" w14:textId="77777777" w:rsidR="00EA1947" w:rsidRPr="00F94A88" w:rsidRDefault="00EA1947">
      <w:pPr>
        <w:pStyle w:val="Akapitzlist"/>
        <w:numPr>
          <w:ilvl w:val="0"/>
          <w:numId w:val="18"/>
        </w:numPr>
        <w:ind w:left="284" w:hanging="284"/>
        <w:jc w:val="both"/>
        <w:rPr>
          <w:i/>
          <w:iCs/>
          <w:sz w:val="22"/>
          <w:szCs w:val="22"/>
        </w:rPr>
      </w:pPr>
      <w:r w:rsidRPr="00F94A88">
        <w:rPr>
          <w:i/>
          <w:iCs/>
          <w:sz w:val="22"/>
          <w:szCs w:val="22"/>
        </w:rPr>
        <w:t>W przypadku zgłoszenia uwag, o których mowa w ust. 13, w terminie wskazanym przez Zamawiającego, Zamawiający może:</w:t>
      </w:r>
    </w:p>
    <w:p w14:paraId="52052CE4" w14:textId="77777777" w:rsidR="00EA1947" w:rsidRPr="00F94A88" w:rsidRDefault="00EA1947">
      <w:pPr>
        <w:pStyle w:val="Akapitzlist"/>
        <w:numPr>
          <w:ilvl w:val="0"/>
          <w:numId w:val="38"/>
        </w:numPr>
        <w:jc w:val="both"/>
        <w:rPr>
          <w:i/>
          <w:iCs/>
          <w:sz w:val="22"/>
          <w:szCs w:val="22"/>
        </w:rPr>
      </w:pPr>
      <w:r w:rsidRPr="00F94A88">
        <w:rPr>
          <w:i/>
          <w:iCs/>
          <w:sz w:val="22"/>
          <w:szCs w:val="22"/>
        </w:rPr>
        <w:t>nie dokonać bezpośredniej zapłaty wynagrodzenia podwykonawcy lub dalszemu podwykonawcy, jeżeli Wykonawca wykaże niezasadność takiej zapłaty albo,</w:t>
      </w:r>
    </w:p>
    <w:p w14:paraId="2B97FCEC" w14:textId="77777777" w:rsidR="00EA1947" w:rsidRPr="00F94A88" w:rsidRDefault="00EA1947">
      <w:pPr>
        <w:pStyle w:val="Akapitzlist"/>
        <w:numPr>
          <w:ilvl w:val="0"/>
          <w:numId w:val="38"/>
        </w:numPr>
        <w:jc w:val="both"/>
        <w:rPr>
          <w:i/>
          <w:iCs/>
          <w:sz w:val="22"/>
          <w:szCs w:val="22"/>
        </w:rPr>
      </w:pPr>
      <w:r w:rsidRPr="00F94A88">
        <w:rPr>
          <w:i/>
          <w:iCs/>
          <w:sz w:val="22"/>
          <w:szCs w:val="22"/>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00CEB843" w14:textId="77777777" w:rsidR="00EA1947" w:rsidRPr="00F94A88" w:rsidRDefault="00EA1947">
      <w:pPr>
        <w:pStyle w:val="Akapitzlist"/>
        <w:numPr>
          <w:ilvl w:val="0"/>
          <w:numId w:val="38"/>
        </w:numPr>
        <w:jc w:val="both"/>
        <w:rPr>
          <w:i/>
          <w:iCs/>
          <w:sz w:val="22"/>
          <w:szCs w:val="22"/>
        </w:rPr>
      </w:pPr>
      <w:r w:rsidRPr="00F94A88">
        <w:rPr>
          <w:i/>
          <w:iCs/>
          <w:sz w:val="22"/>
          <w:szCs w:val="22"/>
        </w:rPr>
        <w:t>dokonać bezpośredniej zapłaty wynagrodzenia podwykonawcy lub dalszemu podwykonawcy, jeżeli podwykonawca lub dalszy podwykonawca wykaże zasadność takiej zapłaty.</w:t>
      </w:r>
    </w:p>
    <w:p w14:paraId="157FA39B" w14:textId="77777777" w:rsidR="00EA1947" w:rsidRPr="00F94A88" w:rsidRDefault="00EA1947">
      <w:pPr>
        <w:pStyle w:val="Akapitzlist"/>
        <w:numPr>
          <w:ilvl w:val="0"/>
          <w:numId w:val="18"/>
        </w:numPr>
        <w:ind w:left="284" w:hanging="284"/>
        <w:jc w:val="both"/>
        <w:rPr>
          <w:i/>
          <w:iCs/>
          <w:sz w:val="22"/>
          <w:szCs w:val="22"/>
        </w:rPr>
      </w:pPr>
      <w:r w:rsidRPr="00F94A88">
        <w:rPr>
          <w:i/>
          <w:iCs/>
          <w:sz w:val="22"/>
          <w:szCs w:val="22"/>
        </w:rPr>
        <w:t>W przypadku dokonania bezpośredniej zapłaty podwykonawcy lub dalszemu podwykonawcy, o których mowa w ust. 5, Zamawiający potrąci kwotę wypłaconego wynagrodzenia z wynagrodzenia należnego Wykonawcy.</w:t>
      </w:r>
    </w:p>
    <w:p w14:paraId="5CB42CCD" w14:textId="77777777" w:rsidR="00EA1947" w:rsidRPr="00F94A88" w:rsidRDefault="00EA1947">
      <w:pPr>
        <w:pStyle w:val="Akapitzlist"/>
        <w:numPr>
          <w:ilvl w:val="0"/>
          <w:numId w:val="18"/>
        </w:numPr>
        <w:ind w:left="284" w:hanging="284"/>
        <w:jc w:val="both"/>
        <w:rPr>
          <w:i/>
          <w:iCs/>
          <w:sz w:val="22"/>
          <w:szCs w:val="22"/>
        </w:rPr>
      </w:pPr>
      <w:r w:rsidRPr="00F94A88">
        <w:rPr>
          <w:i/>
          <w:iCs/>
          <w:sz w:val="22"/>
          <w:szCs w:val="22"/>
        </w:rPr>
        <w:t>Suma bezpośrednich płatności na rzecz podwykonawców i dalszych podwykonawców oraz płatności na rzecz Wykonawcy nie przekroczą wynagrodzenia, o którym mowa w § 4 ust. 2.</w:t>
      </w:r>
    </w:p>
    <w:p w14:paraId="0727A25C" w14:textId="77777777" w:rsidR="00EA1947" w:rsidRPr="00F94A88" w:rsidRDefault="00EA1947">
      <w:pPr>
        <w:pStyle w:val="Akapitzlist"/>
        <w:numPr>
          <w:ilvl w:val="0"/>
          <w:numId w:val="18"/>
        </w:numPr>
        <w:ind w:left="284" w:hanging="284"/>
        <w:jc w:val="both"/>
        <w:rPr>
          <w:i/>
          <w:iCs/>
          <w:sz w:val="22"/>
          <w:szCs w:val="22"/>
        </w:rPr>
      </w:pPr>
      <w:r w:rsidRPr="00F94A88">
        <w:rPr>
          <w:i/>
          <w:iCs/>
          <w:sz w:val="22"/>
          <w:szCs w:val="22"/>
        </w:rPr>
        <w:t>Wystąpienie okoliczności opisanych w ust. 10 - 15 powodujące wstrzymanie przez Zamawiającego płatności stosownej części faktury Wykonawcy, nie stanowi opóźnienia w zapłacie i nie będzie skutkować naliczeniem odsetek od nieterminowych płatności.</w:t>
      </w:r>
    </w:p>
    <w:p w14:paraId="544674F3" w14:textId="77777777" w:rsidR="004A256D" w:rsidRDefault="004A256D" w:rsidP="00EA1947">
      <w:pPr>
        <w:spacing w:after="0" w:line="240" w:lineRule="auto"/>
        <w:jc w:val="center"/>
        <w:rPr>
          <w:rFonts w:ascii="Times New Roman" w:hAnsi="Times New Roman" w:cs="Times New Roman"/>
          <w:b/>
          <w:bCs/>
          <w:i/>
          <w:iCs/>
          <w:spacing w:val="-23"/>
        </w:rPr>
      </w:pPr>
    </w:p>
    <w:p w14:paraId="08FE01D0" w14:textId="77777777" w:rsidR="004A256D" w:rsidRDefault="004A256D" w:rsidP="00EA1947">
      <w:pPr>
        <w:spacing w:after="0" w:line="240" w:lineRule="auto"/>
        <w:jc w:val="center"/>
        <w:rPr>
          <w:rFonts w:ascii="Times New Roman" w:hAnsi="Times New Roman" w:cs="Times New Roman"/>
          <w:b/>
          <w:bCs/>
          <w:i/>
          <w:iCs/>
          <w:spacing w:val="-23"/>
        </w:rPr>
      </w:pPr>
    </w:p>
    <w:p w14:paraId="168C522E" w14:textId="2E01754E" w:rsidR="00EA1947" w:rsidRPr="00F94A88" w:rsidRDefault="00EA1947" w:rsidP="00EA1947">
      <w:pPr>
        <w:spacing w:after="0" w:line="240" w:lineRule="auto"/>
        <w:jc w:val="center"/>
        <w:rPr>
          <w:rFonts w:ascii="Times New Roman" w:hAnsi="Times New Roman" w:cs="Times New Roman"/>
          <w:b/>
          <w:bCs/>
          <w:i/>
          <w:iCs/>
          <w:spacing w:val="-23"/>
        </w:rPr>
      </w:pPr>
      <w:r w:rsidRPr="00F94A88">
        <w:rPr>
          <w:rFonts w:ascii="Times New Roman" w:hAnsi="Times New Roman" w:cs="Times New Roman"/>
          <w:b/>
          <w:bCs/>
          <w:i/>
          <w:iCs/>
          <w:spacing w:val="-23"/>
        </w:rPr>
        <w:lastRenderedPageBreak/>
        <w:t>§ 5</w:t>
      </w:r>
    </w:p>
    <w:p w14:paraId="20396F60" w14:textId="77777777" w:rsidR="00EA1947" w:rsidRPr="00F94A88" w:rsidRDefault="00EA1947" w:rsidP="00EA1947">
      <w:pPr>
        <w:spacing w:after="0" w:line="240" w:lineRule="auto"/>
        <w:jc w:val="center"/>
        <w:rPr>
          <w:rFonts w:ascii="Times New Roman" w:hAnsi="Times New Roman" w:cs="Times New Roman"/>
          <w:b/>
          <w:bCs/>
          <w:i/>
          <w:iCs/>
          <w:spacing w:val="-23"/>
        </w:rPr>
      </w:pPr>
      <w:r w:rsidRPr="00F94A88">
        <w:rPr>
          <w:rFonts w:ascii="Times New Roman" w:hAnsi="Times New Roman" w:cs="Times New Roman"/>
          <w:b/>
          <w:bCs/>
          <w:i/>
          <w:iCs/>
          <w:spacing w:val="-23"/>
        </w:rPr>
        <w:t>Podwykonawcy</w:t>
      </w:r>
    </w:p>
    <w:p w14:paraId="33296395" w14:textId="77777777" w:rsidR="00055003" w:rsidRPr="00C2489B" w:rsidRDefault="00055003">
      <w:pPr>
        <w:pStyle w:val="Akapitzlist"/>
        <w:numPr>
          <w:ilvl w:val="0"/>
          <w:numId w:val="47"/>
        </w:numPr>
        <w:ind w:left="284" w:hanging="284"/>
        <w:jc w:val="both"/>
        <w:rPr>
          <w:i/>
          <w:iCs/>
          <w:sz w:val="22"/>
          <w:szCs w:val="22"/>
        </w:rPr>
      </w:pPr>
      <w:bookmarkStart w:id="1" w:name="page7"/>
      <w:bookmarkEnd w:id="1"/>
      <w:r w:rsidRPr="00C2489B">
        <w:rPr>
          <w:i/>
          <w:sz w:val="22"/>
          <w:szCs w:val="22"/>
        </w:rPr>
        <w:t xml:space="preserve">Wykonawca oświadcza, iż do realizacji przedmiotu umowy nie zatrudni podwykonawców lub </w:t>
      </w:r>
      <w:r w:rsidRPr="00C2489B">
        <w:rPr>
          <w:bCs/>
          <w:i/>
          <w:sz w:val="22"/>
          <w:szCs w:val="22"/>
        </w:rPr>
        <w:t>*</w:t>
      </w:r>
      <w:r w:rsidRPr="00C2489B">
        <w:rPr>
          <w:i/>
          <w:sz w:val="22"/>
          <w:szCs w:val="22"/>
        </w:rPr>
        <w:t xml:space="preserve"> w celu sprawnego wykonania robót i zapewnienia dobrej ich jakości Wykonawca oświadcza iż zatrudni Podwykonawców. Wykonawca oświadcza, że podwykonawcom zostanie powierzony następujący zakres prac: ……………………</w:t>
      </w:r>
      <w:r w:rsidRPr="00C2489B">
        <w:rPr>
          <w:rFonts w:eastAsia="Arial"/>
          <w:i/>
          <w:sz w:val="22"/>
          <w:szCs w:val="22"/>
          <w:lang w:eastAsia="ar-SA"/>
        </w:rPr>
        <w:t>, zakres prac powierzonych do wykonania podwykonawcy – część zamówienia dotycząca wykonania:……………………….</w:t>
      </w:r>
    </w:p>
    <w:p w14:paraId="55DE16E1" w14:textId="77777777" w:rsidR="00055003" w:rsidRPr="00C2489B" w:rsidRDefault="00055003">
      <w:pPr>
        <w:pStyle w:val="Akapitzlist"/>
        <w:numPr>
          <w:ilvl w:val="0"/>
          <w:numId w:val="47"/>
        </w:numPr>
        <w:ind w:left="284" w:hanging="284"/>
        <w:jc w:val="both"/>
        <w:rPr>
          <w:i/>
          <w:iCs/>
          <w:sz w:val="22"/>
          <w:szCs w:val="22"/>
        </w:rPr>
      </w:pPr>
      <w:r w:rsidRPr="00C2489B">
        <w:rPr>
          <w:i/>
          <w:iCs/>
          <w:sz w:val="22"/>
          <w:szCs w:val="22"/>
        </w:rPr>
        <w:t>W przypadku powierzenia wykonania zamówienia podwykonawcy, Wykonawca ponosi odpowiedzialność za wykonanie przedmiotu umowy w takim zakresie jakby wykonywał przedmiot umowy samodzielnie. Wykonawca odpowiada za działania i zaniechania podwykonawców jak za swoje własne.</w:t>
      </w:r>
    </w:p>
    <w:p w14:paraId="4420A814" w14:textId="77777777" w:rsidR="00055003" w:rsidRPr="00C2489B" w:rsidRDefault="00055003">
      <w:pPr>
        <w:pStyle w:val="Akapitzlist"/>
        <w:numPr>
          <w:ilvl w:val="0"/>
          <w:numId w:val="47"/>
        </w:numPr>
        <w:ind w:left="284" w:hanging="284"/>
        <w:jc w:val="both"/>
        <w:rPr>
          <w:i/>
          <w:iCs/>
          <w:sz w:val="22"/>
          <w:szCs w:val="22"/>
        </w:rPr>
      </w:pPr>
      <w:r w:rsidRPr="00C2489B">
        <w:rPr>
          <w:i/>
          <w:iCs/>
          <w:sz w:val="22"/>
          <w:szCs w:val="22"/>
        </w:rPr>
        <w:t>Zamawiający zastrzega sobie możliwość uczestniczenia w odbiorze robót wykonywanych przez podwykonawcę lub dalszego podwykonawcę.</w:t>
      </w:r>
    </w:p>
    <w:p w14:paraId="33DCE826" w14:textId="77777777" w:rsidR="00055003" w:rsidRPr="00C2489B" w:rsidRDefault="00055003">
      <w:pPr>
        <w:pStyle w:val="Akapitzlist"/>
        <w:numPr>
          <w:ilvl w:val="0"/>
          <w:numId w:val="47"/>
        </w:numPr>
        <w:ind w:left="284" w:hanging="284"/>
        <w:jc w:val="both"/>
        <w:rPr>
          <w:i/>
          <w:iCs/>
          <w:sz w:val="22"/>
          <w:szCs w:val="22"/>
        </w:rPr>
      </w:pPr>
      <w:r w:rsidRPr="00C2489B">
        <w:rPr>
          <w:i/>
          <w:iCs/>
          <w:sz w:val="22"/>
          <w:szCs w:val="22"/>
        </w:rPr>
        <w:t>Jeżeli zmiana albo rezygnacja z podwykonawcy dotyczy podmiotu, na którego zasoby Wykonawca powoływał się, na zasadach określonych w art. 118 ust. 1 ustawy Prawo zamówień publicznych,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ustawy stosuje się odpowiednio.</w:t>
      </w:r>
    </w:p>
    <w:p w14:paraId="3CC2CE53" w14:textId="77777777" w:rsidR="00055003" w:rsidRPr="00C2489B" w:rsidRDefault="00055003">
      <w:pPr>
        <w:pStyle w:val="Akapitzlist"/>
        <w:numPr>
          <w:ilvl w:val="0"/>
          <w:numId w:val="47"/>
        </w:numPr>
        <w:ind w:left="284" w:hanging="284"/>
        <w:jc w:val="both"/>
        <w:rPr>
          <w:i/>
          <w:iCs/>
          <w:sz w:val="22"/>
          <w:szCs w:val="22"/>
        </w:rPr>
      </w:pPr>
      <w:r w:rsidRPr="00C2489B">
        <w:rPr>
          <w:i/>
          <w:iCs/>
          <w:sz w:val="22"/>
          <w:szCs w:val="22"/>
        </w:rPr>
        <w:t>Wykonawca, podwykonawca lub dalszy podwykonawca zamówienia na roboty budowlane zamierzający zawrzeć umowę o podwykonawstwo, której przedmiotem są roboty budowlane, jest obowiązany, w trakcie realizacji niniejszego zamówienia, do przedłożenia Zamawiającemu projektu tej umowy, przy czym podwykonawca lub dalszy podwykonawca jest obowiązany dołączyć zgodę Wykonawcy na zawarcie umowy o podwykonawstwo o treści zgodnej z projektem umowy.</w:t>
      </w:r>
    </w:p>
    <w:p w14:paraId="18721BCC" w14:textId="77777777" w:rsidR="00055003" w:rsidRPr="00C2489B" w:rsidRDefault="00055003">
      <w:pPr>
        <w:pStyle w:val="Akapitzlist"/>
        <w:numPr>
          <w:ilvl w:val="0"/>
          <w:numId w:val="47"/>
        </w:numPr>
        <w:ind w:left="284" w:hanging="284"/>
        <w:jc w:val="both"/>
        <w:rPr>
          <w:i/>
          <w:iCs/>
          <w:sz w:val="22"/>
          <w:szCs w:val="22"/>
        </w:rPr>
      </w:pPr>
      <w:r w:rsidRPr="00C2489B">
        <w:rPr>
          <w:i/>
          <w:iCs/>
          <w:sz w:val="22"/>
          <w:szCs w:val="22"/>
        </w:rPr>
        <w:t>Wykonawca, podwykonawca lub dalszy podwykonawca zamówienia na roboty budowlane, zgodnie z art. 6471 § 1 Kodeksu cywilnego, wraz z projektem umowy, o której mowa w ust. 5, musi przedstawić szczegółowy przedmiot robót określonych w projekcie umowy.</w:t>
      </w:r>
    </w:p>
    <w:p w14:paraId="6CA12C2F" w14:textId="77777777" w:rsidR="00055003" w:rsidRPr="00C2489B" w:rsidRDefault="00055003">
      <w:pPr>
        <w:pStyle w:val="Akapitzlist"/>
        <w:numPr>
          <w:ilvl w:val="0"/>
          <w:numId w:val="47"/>
        </w:numPr>
        <w:ind w:left="284" w:hanging="284"/>
        <w:jc w:val="both"/>
        <w:rPr>
          <w:i/>
          <w:iCs/>
          <w:sz w:val="22"/>
          <w:szCs w:val="22"/>
        </w:rPr>
      </w:pPr>
      <w:r w:rsidRPr="00C2489B">
        <w:rPr>
          <w:i/>
          <w:iCs/>
          <w:sz w:val="22"/>
          <w:szCs w:val="22"/>
        </w:rPr>
        <w:t>Zamawiający, w ciągu 14 dni od przedłożenia dokumentów, o których mowa w ust. 5 i 6, zgłasza w formie pisemnej, pod rygorem nieważności, zastrzeżenia do przedłożonego projektu umowy o podwykonawstwo, której przedmiotem są roboty budowlane, w przypadku, gdy:</w:t>
      </w:r>
    </w:p>
    <w:p w14:paraId="7E29076C" w14:textId="77777777" w:rsidR="00055003" w:rsidRPr="00C2489B" w:rsidRDefault="00055003">
      <w:pPr>
        <w:pStyle w:val="Akapitzlist"/>
        <w:numPr>
          <w:ilvl w:val="0"/>
          <w:numId w:val="48"/>
        </w:numPr>
        <w:rPr>
          <w:i/>
          <w:iCs/>
          <w:sz w:val="22"/>
          <w:szCs w:val="22"/>
        </w:rPr>
      </w:pPr>
      <w:r w:rsidRPr="00C2489B">
        <w:rPr>
          <w:i/>
          <w:iCs/>
          <w:sz w:val="22"/>
          <w:szCs w:val="22"/>
        </w:rPr>
        <w:t>umowa nie zawiera określenia zakresu robót powierzonych podwykonawcy,</w:t>
      </w:r>
    </w:p>
    <w:p w14:paraId="070EC049" w14:textId="77777777" w:rsidR="00055003" w:rsidRPr="00C2489B" w:rsidRDefault="00055003">
      <w:pPr>
        <w:pStyle w:val="Akapitzlist"/>
        <w:numPr>
          <w:ilvl w:val="0"/>
          <w:numId w:val="48"/>
        </w:numPr>
        <w:rPr>
          <w:i/>
          <w:iCs/>
          <w:sz w:val="22"/>
          <w:szCs w:val="22"/>
        </w:rPr>
      </w:pPr>
      <w:r w:rsidRPr="00C2489B">
        <w:rPr>
          <w:i/>
          <w:iCs/>
          <w:sz w:val="22"/>
          <w:szCs w:val="22"/>
        </w:rPr>
        <w:t>umowa nie zawiera kwoty wynagrodzenia za wykonane roboty lub kwota wynagrodzenia jest wyższa niż cena tej części robót określona w kosztorysie ofertowym Wykonawcy,</w:t>
      </w:r>
    </w:p>
    <w:p w14:paraId="5BF36258" w14:textId="77777777" w:rsidR="00055003" w:rsidRPr="00C2489B" w:rsidRDefault="00055003">
      <w:pPr>
        <w:pStyle w:val="Akapitzlist"/>
        <w:numPr>
          <w:ilvl w:val="0"/>
          <w:numId w:val="48"/>
        </w:numPr>
        <w:rPr>
          <w:i/>
          <w:iCs/>
          <w:sz w:val="22"/>
          <w:szCs w:val="22"/>
        </w:rPr>
      </w:pPr>
      <w:r w:rsidRPr="00C2489B">
        <w:rPr>
          <w:i/>
          <w:iCs/>
          <w:sz w:val="22"/>
          <w:szCs w:val="22"/>
        </w:rPr>
        <w:t>termin wykonania umowy o podwykonawstwo wykracza poza termin wykonania wskazany w § 3,</w:t>
      </w:r>
    </w:p>
    <w:p w14:paraId="2310C228" w14:textId="77777777" w:rsidR="00055003" w:rsidRPr="00C2489B" w:rsidRDefault="00055003">
      <w:pPr>
        <w:pStyle w:val="Akapitzlist"/>
        <w:numPr>
          <w:ilvl w:val="0"/>
          <w:numId w:val="48"/>
        </w:numPr>
        <w:rPr>
          <w:i/>
          <w:iCs/>
          <w:sz w:val="22"/>
          <w:szCs w:val="22"/>
        </w:rPr>
      </w:pPr>
      <w:r w:rsidRPr="00C2489B">
        <w:rPr>
          <w:i/>
          <w:iCs/>
          <w:sz w:val="22"/>
          <w:szCs w:val="22"/>
        </w:rPr>
        <w:t>termin zapłaty wynagrodzenia podwykonawcy lub dalszemu podwykonawcy przewidziany w umowie o podwykonawstwo jest dłuższy niż 30 dni od dnia doręczenia Wykonawcy, podwykonawcy lub dalszemu podwykonawcy faktury lub rachunku;</w:t>
      </w:r>
    </w:p>
    <w:p w14:paraId="54F5397E" w14:textId="77777777" w:rsidR="00055003" w:rsidRPr="00C2489B" w:rsidRDefault="00055003">
      <w:pPr>
        <w:pStyle w:val="Akapitzlist"/>
        <w:numPr>
          <w:ilvl w:val="0"/>
          <w:numId w:val="48"/>
        </w:numPr>
        <w:rPr>
          <w:i/>
          <w:iCs/>
          <w:sz w:val="22"/>
          <w:szCs w:val="22"/>
        </w:rPr>
      </w:pPr>
      <w:r w:rsidRPr="00C2489B">
        <w:rPr>
          <w:i/>
          <w:iCs/>
          <w:sz w:val="22"/>
          <w:szCs w:val="22"/>
        </w:rPr>
        <w:t>umowa o podwykonawstwo zawiera postanowienia kształtujące prawa i obowiązki podwykonawcy, w zakresie kar umownych oraz postanowień dotyczących warunków wypłaty wynagrodzenia, w sposób dla niego mniej korzystny niż prawa i obowiązki Wykonawcy, ukształtowane postanowieniami niniejszej umowy</w:t>
      </w:r>
    </w:p>
    <w:p w14:paraId="5EAB831E" w14:textId="77777777" w:rsidR="00055003" w:rsidRPr="00C2489B" w:rsidRDefault="00055003">
      <w:pPr>
        <w:pStyle w:val="Akapitzlist"/>
        <w:numPr>
          <w:ilvl w:val="0"/>
          <w:numId w:val="48"/>
        </w:numPr>
        <w:rPr>
          <w:i/>
          <w:iCs/>
          <w:sz w:val="22"/>
          <w:szCs w:val="22"/>
        </w:rPr>
      </w:pPr>
      <w:r w:rsidRPr="00C2489B">
        <w:rPr>
          <w:i/>
          <w:iCs/>
          <w:sz w:val="22"/>
          <w:szCs w:val="22"/>
        </w:rPr>
        <w:t>umowa zawiera zapisy uzależniające dokonanie zapłaty na rzecz podwykonawcy lub dalszego podwykonawcy od odbioru robót przez Zamawiającego lub od zapłaty należności Wykonawcy przez Zamawiającego</w:t>
      </w:r>
    </w:p>
    <w:p w14:paraId="74D208C3" w14:textId="77777777" w:rsidR="00055003" w:rsidRPr="00C2489B" w:rsidRDefault="00055003">
      <w:pPr>
        <w:pStyle w:val="Akapitzlist"/>
        <w:numPr>
          <w:ilvl w:val="0"/>
          <w:numId w:val="48"/>
        </w:numPr>
        <w:rPr>
          <w:i/>
          <w:iCs/>
          <w:sz w:val="22"/>
          <w:szCs w:val="22"/>
        </w:rPr>
      </w:pPr>
      <w:r w:rsidRPr="00C2489B">
        <w:rPr>
          <w:i/>
          <w:iCs/>
          <w:sz w:val="22"/>
          <w:szCs w:val="22"/>
        </w:rPr>
        <w:t>umowa nie zawiera uregulowań dotyczących zawierania umów na roboty budowlane, dostawy lub usługi z dalszymi podwykonawcami, w szczególności zapisów warunkujących podpisania tych umów od ich akceptacji i zgody Wykonawcy</w:t>
      </w:r>
    </w:p>
    <w:p w14:paraId="38A70C23" w14:textId="77777777" w:rsidR="00055003" w:rsidRPr="00C2489B" w:rsidRDefault="00055003">
      <w:pPr>
        <w:pStyle w:val="Akapitzlist"/>
        <w:numPr>
          <w:ilvl w:val="0"/>
          <w:numId w:val="47"/>
        </w:numPr>
        <w:ind w:left="284" w:hanging="284"/>
        <w:jc w:val="both"/>
        <w:rPr>
          <w:i/>
          <w:iCs/>
          <w:sz w:val="22"/>
          <w:szCs w:val="22"/>
        </w:rPr>
      </w:pPr>
      <w:r w:rsidRPr="00C2489B">
        <w:rPr>
          <w:i/>
          <w:iCs/>
          <w:sz w:val="22"/>
          <w:szCs w:val="22"/>
        </w:rPr>
        <w:t>Niezgłoszenie pisemnych zastrzeżeń do przedłożonego projektu umowy o podwykonawstwo, której przedmiotem są roboty budowlane, w terminie wskazanym w ust. 7, uważa się za akceptację projektu umowy przez Zamawiającego.</w:t>
      </w:r>
    </w:p>
    <w:p w14:paraId="7B8978BF" w14:textId="77777777" w:rsidR="00055003" w:rsidRPr="00C2489B" w:rsidRDefault="00055003">
      <w:pPr>
        <w:pStyle w:val="Akapitzlist"/>
        <w:numPr>
          <w:ilvl w:val="0"/>
          <w:numId w:val="47"/>
        </w:numPr>
        <w:ind w:left="284" w:hanging="284"/>
        <w:jc w:val="both"/>
        <w:rPr>
          <w:i/>
          <w:iCs/>
          <w:sz w:val="22"/>
          <w:szCs w:val="22"/>
        </w:rPr>
      </w:pPr>
      <w:r w:rsidRPr="00C2489B">
        <w:rPr>
          <w:i/>
          <w:iCs/>
          <w:sz w:val="22"/>
          <w:szCs w:val="22"/>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14:paraId="63EA3604" w14:textId="77777777" w:rsidR="00055003" w:rsidRPr="00C2489B" w:rsidRDefault="00055003">
      <w:pPr>
        <w:pStyle w:val="Akapitzlist"/>
        <w:numPr>
          <w:ilvl w:val="0"/>
          <w:numId w:val="47"/>
        </w:numPr>
        <w:ind w:left="284" w:hanging="284"/>
        <w:jc w:val="both"/>
        <w:rPr>
          <w:i/>
          <w:iCs/>
          <w:sz w:val="22"/>
          <w:szCs w:val="22"/>
        </w:rPr>
      </w:pPr>
      <w:r w:rsidRPr="00C2489B">
        <w:rPr>
          <w:i/>
          <w:iCs/>
          <w:sz w:val="22"/>
          <w:szCs w:val="22"/>
        </w:rPr>
        <w:t>Zamawiający, w ciągu 7 dni od przedłożenia kopii umowy, o której mowa w ust. 9, zgłasza w formie pisemnej pod rygorem nieważności sprzeciw do umowy o podwykonawstwo, której przedmiotem są roboty budowlane, w przypadkach, o których mowa w ust. 7.</w:t>
      </w:r>
    </w:p>
    <w:p w14:paraId="2B271065" w14:textId="77777777" w:rsidR="00055003" w:rsidRPr="00C2489B" w:rsidRDefault="00055003">
      <w:pPr>
        <w:pStyle w:val="Akapitzlist"/>
        <w:numPr>
          <w:ilvl w:val="0"/>
          <w:numId w:val="47"/>
        </w:numPr>
        <w:ind w:left="284" w:hanging="284"/>
        <w:jc w:val="both"/>
        <w:rPr>
          <w:i/>
          <w:iCs/>
          <w:sz w:val="22"/>
          <w:szCs w:val="22"/>
        </w:rPr>
      </w:pPr>
      <w:r w:rsidRPr="00C2489B">
        <w:rPr>
          <w:i/>
          <w:iCs/>
          <w:sz w:val="22"/>
          <w:szCs w:val="22"/>
        </w:rPr>
        <w:lastRenderedPageBreak/>
        <w:t>Niezgłoszenie pisemnego sprzeciwu do przedłożonej umowy o podwykonawstwo, której przedmiotem są roboty budowlane, w terminie określonym w ust. 10, uważa się za akceptację umowy przez Zamawiającego.</w:t>
      </w:r>
    </w:p>
    <w:p w14:paraId="14ACBD79" w14:textId="77777777" w:rsidR="00055003" w:rsidRPr="00C2489B" w:rsidRDefault="00055003">
      <w:pPr>
        <w:pStyle w:val="Akapitzlist"/>
        <w:numPr>
          <w:ilvl w:val="0"/>
          <w:numId w:val="47"/>
        </w:numPr>
        <w:ind w:left="284" w:hanging="284"/>
        <w:jc w:val="both"/>
        <w:rPr>
          <w:i/>
          <w:iCs/>
          <w:sz w:val="22"/>
          <w:szCs w:val="22"/>
        </w:rPr>
      </w:pPr>
      <w:r w:rsidRPr="00C2489B">
        <w:rPr>
          <w:i/>
          <w:iCs/>
          <w:sz w:val="22"/>
          <w:szCs w:val="22"/>
        </w:rPr>
        <w:t>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ceny umowy. Wyłączenie, o którym mowa w zdaniu pierwszym, nie dotyczy umów o podwykonawstwo o wartości większej niż 50.000 złotych.</w:t>
      </w:r>
    </w:p>
    <w:p w14:paraId="41ED8913" w14:textId="77777777" w:rsidR="00055003" w:rsidRPr="00C2489B" w:rsidRDefault="00055003">
      <w:pPr>
        <w:pStyle w:val="Akapitzlist"/>
        <w:numPr>
          <w:ilvl w:val="0"/>
          <w:numId w:val="47"/>
        </w:numPr>
        <w:ind w:left="284" w:hanging="284"/>
        <w:jc w:val="both"/>
        <w:rPr>
          <w:i/>
          <w:iCs/>
          <w:sz w:val="22"/>
          <w:szCs w:val="22"/>
        </w:rPr>
      </w:pPr>
      <w:r w:rsidRPr="00C2489B">
        <w:rPr>
          <w:i/>
          <w:iCs/>
          <w:sz w:val="22"/>
          <w:szCs w:val="22"/>
        </w:rPr>
        <w:t>Termin zapłaty wynagrodzenia podwykonawcy lub dalszemu podwykonawcy, przewidziany w umowie o podwykonawstwo, której przedmiotem są dostawy lub usługi, nie może być dłuższy niż 30 dni od dnia doręczenia Wykonawcy, podwykonawcy lub dalszemu podwykonawcy faktury lub rachunku.</w:t>
      </w:r>
    </w:p>
    <w:p w14:paraId="50B067A2" w14:textId="77777777" w:rsidR="00055003" w:rsidRPr="00C2489B" w:rsidRDefault="00055003">
      <w:pPr>
        <w:pStyle w:val="Akapitzlist"/>
        <w:numPr>
          <w:ilvl w:val="0"/>
          <w:numId w:val="47"/>
        </w:numPr>
        <w:ind w:left="284" w:hanging="284"/>
        <w:jc w:val="both"/>
        <w:rPr>
          <w:i/>
          <w:iCs/>
          <w:sz w:val="22"/>
          <w:szCs w:val="22"/>
        </w:rPr>
      </w:pPr>
      <w:r w:rsidRPr="00C2489B">
        <w:rPr>
          <w:i/>
          <w:iCs/>
          <w:sz w:val="22"/>
          <w:szCs w:val="22"/>
        </w:rPr>
        <w:t>W przypadku, o którym mowa w ust. 12, jeżeli termin zapłaty wynagrodzenia jest dłuższy niż określony w ust. 13, Zamawiający poinformuje o tym Wykonawcę i wezwie go do doprowadzenia do zmiany tej umowy, pod rygorem wystąpienia o zapłatę kary umownej.</w:t>
      </w:r>
    </w:p>
    <w:p w14:paraId="1A848181" w14:textId="77777777" w:rsidR="00055003" w:rsidRPr="00C2489B" w:rsidRDefault="00055003">
      <w:pPr>
        <w:pStyle w:val="Akapitzlist"/>
        <w:numPr>
          <w:ilvl w:val="0"/>
          <w:numId w:val="47"/>
        </w:numPr>
        <w:ind w:left="284" w:hanging="284"/>
        <w:jc w:val="both"/>
        <w:rPr>
          <w:i/>
          <w:iCs/>
          <w:sz w:val="22"/>
          <w:szCs w:val="22"/>
        </w:rPr>
      </w:pPr>
      <w:r w:rsidRPr="00C2489B">
        <w:rPr>
          <w:i/>
          <w:iCs/>
          <w:sz w:val="22"/>
          <w:szCs w:val="22"/>
        </w:rPr>
        <w:t>Przepisy ust. 5 – 14 stosuje się odpowiednio do zmian umów o podwykonawstwo.</w:t>
      </w:r>
    </w:p>
    <w:p w14:paraId="6868E88F" w14:textId="77777777" w:rsidR="00055003" w:rsidRPr="00C2489B" w:rsidRDefault="00055003">
      <w:pPr>
        <w:pStyle w:val="Akapitzlist"/>
        <w:numPr>
          <w:ilvl w:val="0"/>
          <w:numId w:val="47"/>
        </w:numPr>
        <w:ind w:left="284" w:hanging="284"/>
        <w:jc w:val="both"/>
        <w:rPr>
          <w:i/>
          <w:iCs/>
          <w:sz w:val="22"/>
          <w:szCs w:val="22"/>
        </w:rPr>
      </w:pPr>
      <w:r w:rsidRPr="00C2489B">
        <w:rPr>
          <w:i/>
          <w:iCs/>
          <w:sz w:val="22"/>
          <w:szCs w:val="22"/>
        </w:rPr>
        <w:t>Korzystanie przez Zamawiającego z terminów, o których mowa w ust. 7 i ust. 10, nie jest podstawą do wydłużenia okresu realizacji zamówienia.</w:t>
      </w:r>
    </w:p>
    <w:p w14:paraId="0298E152" w14:textId="77777777" w:rsidR="00EA1947" w:rsidRPr="00F94A88" w:rsidRDefault="00EA1947" w:rsidP="00EA1947">
      <w:pPr>
        <w:spacing w:after="0" w:line="240" w:lineRule="auto"/>
        <w:jc w:val="center"/>
        <w:rPr>
          <w:rFonts w:ascii="Times New Roman" w:hAnsi="Times New Roman" w:cs="Times New Roman"/>
          <w:b/>
          <w:bCs/>
          <w:i/>
          <w:iCs/>
          <w:spacing w:val="-21"/>
        </w:rPr>
      </w:pPr>
      <w:r w:rsidRPr="00F94A88">
        <w:rPr>
          <w:rFonts w:ascii="Times New Roman" w:hAnsi="Times New Roman" w:cs="Times New Roman"/>
          <w:b/>
          <w:bCs/>
          <w:i/>
          <w:iCs/>
          <w:spacing w:val="-21"/>
        </w:rPr>
        <w:t>§ 6</w:t>
      </w:r>
    </w:p>
    <w:p w14:paraId="3E08CA3A" w14:textId="77777777" w:rsidR="00EA1947" w:rsidRPr="00F94A88" w:rsidRDefault="00EA1947" w:rsidP="00EA1947">
      <w:pPr>
        <w:spacing w:after="0" w:line="240" w:lineRule="auto"/>
        <w:jc w:val="center"/>
        <w:rPr>
          <w:rFonts w:ascii="Times New Roman" w:hAnsi="Times New Roman" w:cs="Times New Roman"/>
          <w:b/>
          <w:bCs/>
          <w:i/>
          <w:iCs/>
          <w:spacing w:val="-21"/>
        </w:rPr>
      </w:pPr>
      <w:r w:rsidRPr="00F94A88">
        <w:rPr>
          <w:rFonts w:ascii="Times New Roman" w:hAnsi="Times New Roman" w:cs="Times New Roman"/>
          <w:b/>
          <w:bCs/>
          <w:i/>
          <w:iCs/>
          <w:spacing w:val="-21"/>
        </w:rPr>
        <w:t>Obowiązki Wykonawcy</w:t>
      </w:r>
    </w:p>
    <w:p w14:paraId="7242D8D4" w14:textId="77777777" w:rsidR="00EA1947" w:rsidRPr="00F94A88" w:rsidRDefault="00EA1947">
      <w:pPr>
        <w:pStyle w:val="Akapitzlist"/>
        <w:numPr>
          <w:ilvl w:val="0"/>
          <w:numId w:val="19"/>
        </w:numPr>
        <w:ind w:left="284" w:hanging="284"/>
        <w:jc w:val="both"/>
        <w:rPr>
          <w:i/>
          <w:iCs/>
          <w:sz w:val="22"/>
          <w:szCs w:val="22"/>
        </w:rPr>
      </w:pPr>
      <w:r w:rsidRPr="00F94A88">
        <w:rPr>
          <w:i/>
          <w:iCs/>
          <w:spacing w:val="-12"/>
          <w:sz w:val="22"/>
          <w:szCs w:val="22"/>
        </w:rPr>
        <w:t>Zamawiający przekaże Wykonawcy protokolarnie teren budowy po podpisaniu umowy.</w:t>
      </w:r>
    </w:p>
    <w:p w14:paraId="098531FB" w14:textId="77777777" w:rsidR="00EA1947" w:rsidRPr="00F94A88" w:rsidRDefault="00EA1947">
      <w:pPr>
        <w:pStyle w:val="Akapitzlist"/>
        <w:numPr>
          <w:ilvl w:val="0"/>
          <w:numId w:val="19"/>
        </w:numPr>
        <w:ind w:left="284" w:hanging="284"/>
        <w:jc w:val="both"/>
        <w:rPr>
          <w:i/>
          <w:iCs/>
          <w:sz w:val="22"/>
          <w:szCs w:val="22"/>
        </w:rPr>
      </w:pPr>
      <w:r w:rsidRPr="00F94A88">
        <w:rPr>
          <w:i/>
          <w:iCs/>
          <w:sz w:val="22"/>
          <w:szCs w:val="22"/>
        </w:rPr>
        <w:t>Z chwilą protokolarnego przekazania terenu budowy Wykonawca staje się gospodarzem placu budowy i ponosi odpowiedzialność za zdarzenia na jego terenie oraz  zobowiązany jest do:</w:t>
      </w:r>
    </w:p>
    <w:p w14:paraId="55DB327D" w14:textId="77777777" w:rsidR="00EA1947" w:rsidRPr="00F94A88" w:rsidRDefault="00EA1947">
      <w:pPr>
        <w:widowControl w:val="0"/>
        <w:numPr>
          <w:ilvl w:val="1"/>
          <w:numId w:val="14"/>
        </w:numPr>
        <w:suppressAutoHyphens/>
        <w:autoSpaceDE w:val="0"/>
        <w:autoSpaceDN w:val="0"/>
        <w:adjustRightInd w:val="0"/>
        <w:spacing w:after="0" w:line="240" w:lineRule="auto"/>
        <w:ind w:left="567" w:hanging="283"/>
        <w:jc w:val="both"/>
        <w:rPr>
          <w:rFonts w:ascii="Times New Roman" w:hAnsi="Times New Roman" w:cs="Times New Roman"/>
          <w:i/>
          <w:iCs/>
        </w:rPr>
      </w:pPr>
      <w:r w:rsidRPr="00F94A88">
        <w:rPr>
          <w:rFonts w:ascii="Times New Roman" w:hAnsi="Times New Roman" w:cs="Times New Roman"/>
          <w:i/>
          <w:iCs/>
        </w:rPr>
        <w:t>inwentaryzacji geodezyjnej powykonawczej,</w:t>
      </w:r>
    </w:p>
    <w:p w14:paraId="552CCA1D" w14:textId="77777777" w:rsidR="00EA1947" w:rsidRPr="00F94A88" w:rsidRDefault="00EA1947">
      <w:pPr>
        <w:widowControl w:val="0"/>
        <w:numPr>
          <w:ilvl w:val="1"/>
          <w:numId w:val="14"/>
        </w:numPr>
        <w:suppressAutoHyphens/>
        <w:autoSpaceDE w:val="0"/>
        <w:autoSpaceDN w:val="0"/>
        <w:adjustRightInd w:val="0"/>
        <w:spacing w:after="0" w:line="240" w:lineRule="auto"/>
        <w:ind w:left="567" w:hanging="283"/>
        <w:jc w:val="both"/>
        <w:rPr>
          <w:rFonts w:ascii="Times New Roman" w:hAnsi="Times New Roman" w:cs="Times New Roman"/>
          <w:i/>
          <w:iCs/>
        </w:rPr>
      </w:pPr>
      <w:r w:rsidRPr="00F94A88">
        <w:rPr>
          <w:rFonts w:ascii="Times New Roman" w:hAnsi="Times New Roman" w:cs="Times New Roman"/>
          <w:i/>
          <w:iCs/>
        </w:rPr>
        <w:t>wykonanie przedmiotu zamówienia zgodnie z decyzjami właściwych organów z zakresu ustawy prawo budowlane oraz prawo ochrony środowiska,</w:t>
      </w:r>
    </w:p>
    <w:p w14:paraId="3252992C" w14:textId="77777777" w:rsidR="00EA1947" w:rsidRPr="00F94A88" w:rsidRDefault="00EA1947">
      <w:pPr>
        <w:widowControl w:val="0"/>
        <w:numPr>
          <w:ilvl w:val="1"/>
          <w:numId w:val="14"/>
        </w:numPr>
        <w:suppressAutoHyphens/>
        <w:autoSpaceDE w:val="0"/>
        <w:autoSpaceDN w:val="0"/>
        <w:adjustRightInd w:val="0"/>
        <w:spacing w:after="0" w:line="240" w:lineRule="auto"/>
        <w:ind w:left="567" w:hanging="283"/>
        <w:jc w:val="both"/>
        <w:rPr>
          <w:rFonts w:ascii="Times New Roman" w:hAnsi="Times New Roman" w:cs="Times New Roman"/>
          <w:i/>
          <w:iCs/>
        </w:rPr>
      </w:pPr>
      <w:r w:rsidRPr="00F94A88">
        <w:rPr>
          <w:rFonts w:ascii="Times New Roman" w:hAnsi="Times New Roman" w:cs="Times New Roman"/>
          <w:i/>
          <w:iCs/>
        </w:rPr>
        <w:t>wykonania dokumentacji odbiorowej oraz przeprowadzenie prób i badań niezbędnych do oddania – zgłoszenia obiektu do użytku zgodnie z przepisami ustawy prawo budowlane,</w:t>
      </w:r>
    </w:p>
    <w:p w14:paraId="25CAF046" w14:textId="77777777" w:rsidR="00EA1947" w:rsidRPr="00F94A88" w:rsidRDefault="00EA1947">
      <w:pPr>
        <w:widowControl w:val="0"/>
        <w:numPr>
          <w:ilvl w:val="1"/>
          <w:numId w:val="14"/>
        </w:numPr>
        <w:suppressAutoHyphens/>
        <w:autoSpaceDE w:val="0"/>
        <w:autoSpaceDN w:val="0"/>
        <w:adjustRightInd w:val="0"/>
        <w:spacing w:after="0" w:line="240" w:lineRule="auto"/>
        <w:ind w:left="567" w:hanging="283"/>
        <w:jc w:val="both"/>
        <w:rPr>
          <w:rFonts w:ascii="Times New Roman" w:hAnsi="Times New Roman" w:cs="Times New Roman"/>
          <w:i/>
          <w:iCs/>
        </w:rPr>
      </w:pPr>
      <w:r w:rsidRPr="00F94A88">
        <w:rPr>
          <w:rFonts w:ascii="Times New Roman" w:hAnsi="Times New Roman" w:cs="Times New Roman"/>
          <w:i/>
          <w:iCs/>
        </w:rPr>
        <w:t>uporządkowania terenu budowy po zakończeniu robót.</w:t>
      </w:r>
    </w:p>
    <w:p w14:paraId="75706540" w14:textId="77777777" w:rsidR="00EA1947" w:rsidRPr="00F94A88" w:rsidRDefault="00EA1947">
      <w:pPr>
        <w:pStyle w:val="Akapitzlist"/>
        <w:numPr>
          <w:ilvl w:val="0"/>
          <w:numId w:val="14"/>
        </w:numPr>
        <w:ind w:left="284" w:hanging="284"/>
        <w:jc w:val="both"/>
        <w:rPr>
          <w:i/>
          <w:iCs/>
          <w:sz w:val="22"/>
          <w:szCs w:val="22"/>
        </w:rPr>
      </w:pPr>
      <w:r w:rsidRPr="00F94A88">
        <w:rPr>
          <w:i/>
          <w:iCs/>
          <w:sz w:val="22"/>
          <w:szCs w:val="22"/>
        </w:rPr>
        <w:t>Wykonawca zobowiązuje się do umożliwienia wstępu na teren budowy upoważnionym pracownikom Zamawiającego oraz organom państwowego nadzoru budowlanego, do których należy wykonanie zadań określonych ustawą Prawo budowlane oraz do udostępniania informacji wymaganych tą ustawą.</w:t>
      </w:r>
    </w:p>
    <w:p w14:paraId="73E92E73" w14:textId="77777777" w:rsidR="00EA1947" w:rsidRPr="00F94A88" w:rsidRDefault="00EA1947">
      <w:pPr>
        <w:pStyle w:val="Akapitzlist"/>
        <w:numPr>
          <w:ilvl w:val="0"/>
          <w:numId w:val="14"/>
        </w:numPr>
        <w:ind w:left="284" w:hanging="284"/>
        <w:jc w:val="both"/>
        <w:rPr>
          <w:i/>
          <w:iCs/>
          <w:sz w:val="22"/>
          <w:szCs w:val="22"/>
        </w:rPr>
      </w:pPr>
      <w:r w:rsidRPr="00F94A88">
        <w:rPr>
          <w:i/>
          <w:iCs/>
          <w:sz w:val="22"/>
          <w:szCs w:val="22"/>
        </w:rPr>
        <w:t xml:space="preserve">Wykonawca zobowiązuje się do wykonania dokumentacji powykonawczej oraz do przeprowadzenia prób i badań niezbędnych do oddania – zgłoszenia obiektu do użytku zgodnie z ustawą Prawo budowlane. </w:t>
      </w:r>
    </w:p>
    <w:p w14:paraId="53A7E8B0" w14:textId="77777777" w:rsidR="00EA1947" w:rsidRPr="00F94A88" w:rsidRDefault="00EA1947">
      <w:pPr>
        <w:pStyle w:val="Akapitzlist"/>
        <w:numPr>
          <w:ilvl w:val="0"/>
          <w:numId w:val="14"/>
        </w:numPr>
        <w:ind w:left="284" w:hanging="284"/>
        <w:jc w:val="both"/>
        <w:rPr>
          <w:i/>
          <w:iCs/>
          <w:sz w:val="22"/>
          <w:szCs w:val="22"/>
        </w:rPr>
      </w:pPr>
      <w:r w:rsidRPr="00F94A88">
        <w:rPr>
          <w:i/>
          <w:iCs/>
          <w:sz w:val="22"/>
          <w:szCs w:val="22"/>
        </w:rPr>
        <w:t>Wykonawca zobowiązuje się do uporządkowania po zakończeniu robót terenu budowy i przekazania go Zamawiającemu w terminie 14 dni po zakończeniu i odbiorze elementu robót.</w:t>
      </w:r>
    </w:p>
    <w:p w14:paraId="6B968BF7" w14:textId="77777777" w:rsidR="00EA1947" w:rsidRPr="00F94A88" w:rsidRDefault="00EA1947">
      <w:pPr>
        <w:pStyle w:val="Akapitzlist"/>
        <w:numPr>
          <w:ilvl w:val="0"/>
          <w:numId w:val="14"/>
        </w:numPr>
        <w:ind w:left="284" w:hanging="284"/>
        <w:jc w:val="both"/>
        <w:rPr>
          <w:i/>
          <w:iCs/>
          <w:sz w:val="22"/>
          <w:szCs w:val="22"/>
        </w:rPr>
      </w:pPr>
      <w:r w:rsidRPr="00F94A88">
        <w:rPr>
          <w:i/>
          <w:iCs/>
          <w:sz w:val="22"/>
          <w:szCs w:val="22"/>
        </w:rPr>
        <w:t>Wszyscy pracownicy Wykonawcy, podwykonawcy lub dalszego podwykonawcy znajdujący się na terenie budowy muszą być ubrani w kamizelki odblaskowe opatrzone napisem zawierającym minimum nazwę Wykonawcy, podwykonawcy dalszego podwykonawcy.</w:t>
      </w:r>
    </w:p>
    <w:p w14:paraId="09846F61" w14:textId="77777777" w:rsidR="00EA1947" w:rsidRPr="00F94A88" w:rsidRDefault="00EA1947">
      <w:pPr>
        <w:pStyle w:val="Akapitzlist"/>
        <w:numPr>
          <w:ilvl w:val="0"/>
          <w:numId w:val="14"/>
        </w:numPr>
        <w:ind w:left="284" w:hanging="284"/>
        <w:jc w:val="both"/>
        <w:rPr>
          <w:i/>
          <w:iCs/>
          <w:sz w:val="22"/>
          <w:szCs w:val="22"/>
        </w:rPr>
      </w:pPr>
      <w:r w:rsidRPr="00F94A88">
        <w:rPr>
          <w:i/>
          <w:iCs/>
          <w:sz w:val="22"/>
          <w:szCs w:val="22"/>
        </w:rPr>
        <w:t>Zapewni na terenie budowy zaplecze sanitarne dla pracowników.</w:t>
      </w:r>
    </w:p>
    <w:p w14:paraId="38B19E67" w14:textId="77777777" w:rsidR="00EA1947" w:rsidRPr="00F94A88" w:rsidRDefault="00EA1947">
      <w:pPr>
        <w:pStyle w:val="Akapitzlist"/>
        <w:numPr>
          <w:ilvl w:val="0"/>
          <w:numId w:val="14"/>
        </w:numPr>
        <w:ind w:left="284" w:hanging="284"/>
        <w:jc w:val="both"/>
        <w:rPr>
          <w:i/>
          <w:iCs/>
          <w:sz w:val="22"/>
          <w:szCs w:val="22"/>
        </w:rPr>
      </w:pPr>
      <w:r w:rsidRPr="00F94A88">
        <w:rPr>
          <w:i/>
          <w:iCs/>
          <w:sz w:val="22"/>
          <w:szCs w:val="22"/>
        </w:rPr>
        <w:t>Wymóg zatrudnienia na podstawie stosunku pracy osób wykonujących wskazane przez Zamawiającego czynności w zakresie realizacji zamówienia, zgodnie z art. 95 ustawy:</w:t>
      </w:r>
    </w:p>
    <w:p w14:paraId="111697CF" w14:textId="77777777" w:rsidR="00EA1947" w:rsidRPr="00F94A88" w:rsidRDefault="00EA1947">
      <w:pPr>
        <w:pStyle w:val="Akapitzlist"/>
        <w:numPr>
          <w:ilvl w:val="0"/>
          <w:numId w:val="39"/>
        </w:numPr>
        <w:jc w:val="both"/>
        <w:rPr>
          <w:i/>
          <w:iCs/>
          <w:sz w:val="22"/>
          <w:szCs w:val="22"/>
        </w:rPr>
      </w:pPr>
      <w:r w:rsidRPr="00F94A88">
        <w:rPr>
          <w:i/>
          <w:iCs/>
          <w:sz w:val="22"/>
          <w:szCs w:val="22"/>
        </w:rPr>
        <w:t>w trakcie realizacji zamówienia Zamawiający uprawniony jest do wykonywania czynności kontrolnych wobec Wykonawcy odnośnie spełniania przez Wykonawcę lub podwykonawcę wymogu zatrudnienia na podstawie stosunku pracy osób. Zamawiający uprawniony jest w szczególności do:</w:t>
      </w:r>
    </w:p>
    <w:p w14:paraId="2ACA9121" w14:textId="77777777" w:rsidR="00EA1947" w:rsidRPr="00F94A88" w:rsidRDefault="00EA1947">
      <w:pPr>
        <w:pStyle w:val="Akapitzlist"/>
        <w:numPr>
          <w:ilvl w:val="0"/>
          <w:numId w:val="40"/>
        </w:numPr>
        <w:ind w:left="993" w:hanging="284"/>
        <w:jc w:val="both"/>
        <w:rPr>
          <w:i/>
          <w:iCs/>
          <w:sz w:val="22"/>
          <w:szCs w:val="22"/>
        </w:rPr>
      </w:pPr>
      <w:r w:rsidRPr="00F94A88">
        <w:rPr>
          <w:i/>
          <w:iCs/>
          <w:sz w:val="22"/>
          <w:szCs w:val="22"/>
        </w:rPr>
        <w:t>żądania oświadczeń i dokumentów w zakresie potwierdzenia spełniania ww. wymogów i dokonywania ich oceny,</w:t>
      </w:r>
    </w:p>
    <w:p w14:paraId="382E69EB" w14:textId="77777777" w:rsidR="00EA1947" w:rsidRPr="00F94A88" w:rsidRDefault="00EA1947">
      <w:pPr>
        <w:pStyle w:val="Akapitzlist"/>
        <w:numPr>
          <w:ilvl w:val="0"/>
          <w:numId w:val="40"/>
        </w:numPr>
        <w:ind w:left="993" w:hanging="284"/>
        <w:jc w:val="both"/>
        <w:rPr>
          <w:i/>
          <w:iCs/>
          <w:sz w:val="22"/>
          <w:szCs w:val="22"/>
        </w:rPr>
      </w:pPr>
      <w:r w:rsidRPr="00F94A88">
        <w:rPr>
          <w:i/>
          <w:iCs/>
          <w:sz w:val="22"/>
          <w:szCs w:val="22"/>
        </w:rPr>
        <w:t>żądania wyjaśnień w przypadku wątpliwości w zakresie potwierdzenia spełniania ww. wymogów,</w:t>
      </w:r>
    </w:p>
    <w:p w14:paraId="67A2286C" w14:textId="77777777" w:rsidR="00EA1947" w:rsidRPr="00F94A88" w:rsidRDefault="00EA1947">
      <w:pPr>
        <w:pStyle w:val="Akapitzlist"/>
        <w:numPr>
          <w:ilvl w:val="0"/>
          <w:numId w:val="40"/>
        </w:numPr>
        <w:ind w:left="993" w:hanging="284"/>
        <w:jc w:val="both"/>
        <w:rPr>
          <w:i/>
          <w:iCs/>
          <w:sz w:val="22"/>
          <w:szCs w:val="22"/>
        </w:rPr>
      </w:pPr>
      <w:r w:rsidRPr="00F94A88">
        <w:rPr>
          <w:i/>
          <w:iCs/>
          <w:sz w:val="22"/>
          <w:szCs w:val="22"/>
        </w:rPr>
        <w:t>przeprowadzania kontroli na miejscu wykonywania świadczenia.</w:t>
      </w:r>
    </w:p>
    <w:p w14:paraId="52F59F16" w14:textId="77777777" w:rsidR="00EA1947" w:rsidRPr="00F94A88" w:rsidRDefault="00EA1947">
      <w:pPr>
        <w:pStyle w:val="Akapitzlist"/>
        <w:numPr>
          <w:ilvl w:val="0"/>
          <w:numId w:val="39"/>
        </w:numPr>
        <w:jc w:val="both"/>
        <w:rPr>
          <w:i/>
          <w:iCs/>
          <w:sz w:val="22"/>
          <w:szCs w:val="22"/>
        </w:rPr>
      </w:pPr>
      <w:r w:rsidRPr="00F94A88">
        <w:rPr>
          <w:i/>
          <w:iCs/>
          <w:sz w:val="22"/>
          <w:szCs w:val="22"/>
        </w:rPr>
        <w:t>W trakcie realizacji zamówienia na każde wezwanie Zamawiającego w wyznaczonym w tym wezwaniu terminie, Wykonawca przedłoży Zamawiającemu wskazane poniżej dowody w celu potwierdzenia spełnienia wymogu zatrudnienia na podstawie stosunku pracy przez Wykonawcę lub podwykonawcę osób wykonujących wskazane w punkcie 1 czynności w trakcie realizacji zamówienia:</w:t>
      </w:r>
    </w:p>
    <w:p w14:paraId="33E4DF64" w14:textId="77777777" w:rsidR="00EA1947" w:rsidRPr="00F94A88" w:rsidRDefault="00EA1947">
      <w:pPr>
        <w:pStyle w:val="Akapitzlist"/>
        <w:numPr>
          <w:ilvl w:val="0"/>
          <w:numId w:val="41"/>
        </w:numPr>
        <w:ind w:left="993" w:hanging="284"/>
        <w:jc w:val="both"/>
        <w:rPr>
          <w:i/>
          <w:iCs/>
          <w:sz w:val="22"/>
          <w:szCs w:val="22"/>
        </w:rPr>
      </w:pPr>
      <w:r w:rsidRPr="00F94A88">
        <w:rPr>
          <w:i/>
          <w:iCs/>
          <w:sz w:val="22"/>
          <w:szCs w:val="22"/>
        </w:rPr>
        <w:t>oświadczenie zatrudnionego pracownika,</w:t>
      </w:r>
    </w:p>
    <w:p w14:paraId="6E5AD558" w14:textId="77777777" w:rsidR="00EA1947" w:rsidRPr="00F94A88" w:rsidRDefault="00EA1947">
      <w:pPr>
        <w:pStyle w:val="Akapitzlist"/>
        <w:numPr>
          <w:ilvl w:val="0"/>
          <w:numId w:val="41"/>
        </w:numPr>
        <w:ind w:left="993" w:hanging="284"/>
        <w:jc w:val="both"/>
        <w:rPr>
          <w:i/>
          <w:iCs/>
          <w:sz w:val="22"/>
          <w:szCs w:val="22"/>
        </w:rPr>
      </w:pPr>
      <w:r w:rsidRPr="00F94A88">
        <w:rPr>
          <w:i/>
          <w:iCs/>
          <w:sz w:val="22"/>
          <w:szCs w:val="22"/>
        </w:rPr>
        <w:t xml:space="preserve">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w:t>
      </w:r>
      <w:r w:rsidRPr="00F94A88">
        <w:rPr>
          <w:i/>
          <w:iCs/>
          <w:sz w:val="22"/>
          <w:szCs w:val="22"/>
        </w:rPr>
        <w:lastRenderedPageBreak/>
        <w:t>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2DB77EE4" w14:textId="77777777" w:rsidR="00EA1947" w:rsidRPr="00F94A88" w:rsidRDefault="00EA1947">
      <w:pPr>
        <w:pStyle w:val="Akapitzlist"/>
        <w:numPr>
          <w:ilvl w:val="0"/>
          <w:numId w:val="41"/>
        </w:numPr>
        <w:ind w:left="993" w:hanging="284"/>
        <w:jc w:val="both"/>
        <w:rPr>
          <w:i/>
          <w:iCs/>
          <w:sz w:val="22"/>
          <w:szCs w:val="22"/>
        </w:rPr>
      </w:pPr>
      <w:r w:rsidRPr="00F94A88">
        <w:rPr>
          <w:i/>
          <w:iCs/>
          <w:sz w:val="22"/>
          <w:szCs w:val="22"/>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10 maja 2018 r. o ochronie danych osobowych (Dz. U. z 2019 r. poz. 1781) (tj. w szczególności1 bez adresów, nr PESEL pracowników). Informacje takie jak: imię, nazwisko, data zawarcia umowy, rodzaj umowy o pracę i wymiar etatu powinny być możliwe do zidentyfikowania,</w:t>
      </w:r>
    </w:p>
    <w:p w14:paraId="738BB649" w14:textId="77777777" w:rsidR="00EA1947" w:rsidRPr="00F94A88" w:rsidRDefault="00EA1947">
      <w:pPr>
        <w:pStyle w:val="Akapitzlist"/>
        <w:numPr>
          <w:ilvl w:val="0"/>
          <w:numId w:val="41"/>
        </w:numPr>
        <w:ind w:left="993" w:hanging="284"/>
        <w:jc w:val="both"/>
        <w:rPr>
          <w:i/>
          <w:iCs/>
          <w:sz w:val="22"/>
          <w:szCs w:val="22"/>
        </w:rPr>
      </w:pPr>
      <w:r w:rsidRPr="00F94A88">
        <w:rPr>
          <w:i/>
          <w:iCs/>
          <w:sz w:val="22"/>
          <w:szCs w:val="22"/>
        </w:rPr>
        <w:t>zaświadczenie właściwego oddziału ZUS, potwierdzające opłacanie przez Wykonawcę lub podwykonawcę składek na ubezpieczenia społeczne i zdrowotne z tytułu zatrudnienia na podstawie umów o pracę za ostatni okres rozliczeniowy,</w:t>
      </w:r>
    </w:p>
    <w:p w14:paraId="51DCF6F8" w14:textId="77777777" w:rsidR="00EA1947" w:rsidRPr="00F94A88" w:rsidRDefault="00EA1947">
      <w:pPr>
        <w:pStyle w:val="Akapitzlist"/>
        <w:numPr>
          <w:ilvl w:val="0"/>
          <w:numId w:val="41"/>
        </w:numPr>
        <w:ind w:left="993" w:hanging="284"/>
        <w:jc w:val="both"/>
        <w:rPr>
          <w:i/>
          <w:iCs/>
          <w:sz w:val="22"/>
          <w:szCs w:val="22"/>
        </w:rPr>
      </w:pPr>
      <w:r w:rsidRPr="00F94A88">
        <w:rPr>
          <w:i/>
          <w:iCs/>
          <w:sz w:val="22"/>
          <w:szCs w:val="22"/>
        </w:rPr>
        <w:t xml:space="preserve">poświadczoną za zgodność z oryginałem odpowiednio przez Wykonawcę lub podwykonawcę kopię dowodu potwierdzającego zgłoszenie pracownika przez pracodawcę do ubezpieczeń, zanonimizowaną w sposób zapewniający ochronę danych osobowych pracowników, zgodnie </w:t>
      </w:r>
      <w:bookmarkStart w:id="2" w:name="page4"/>
      <w:bookmarkEnd w:id="2"/>
      <w:r w:rsidRPr="00F94A88">
        <w:rPr>
          <w:i/>
          <w:iCs/>
          <w:sz w:val="22"/>
          <w:szCs w:val="22"/>
        </w:rPr>
        <w:t>z przepisami ustawy z dnia 10 maja 2018 r. o ochronie danych osobowych. Imię i nazwisko pracownika nie podlega anonimizacji.</w:t>
      </w:r>
    </w:p>
    <w:p w14:paraId="24FB6A07" w14:textId="77777777" w:rsidR="00EA1947" w:rsidRPr="00F94A88" w:rsidRDefault="00EA1947">
      <w:pPr>
        <w:pStyle w:val="Akapitzlist"/>
        <w:numPr>
          <w:ilvl w:val="0"/>
          <w:numId w:val="39"/>
        </w:numPr>
        <w:jc w:val="both"/>
        <w:rPr>
          <w:i/>
          <w:iCs/>
          <w:sz w:val="22"/>
          <w:szCs w:val="22"/>
        </w:rPr>
      </w:pPr>
      <w:r w:rsidRPr="00F94A88">
        <w:rPr>
          <w:i/>
          <w:iCs/>
          <w:sz w:val="22"/>
          <w:szCs w:val="22"/>
        </w:rPr>
        <w:t>Z tytułu niespełnienia przez Wykonawcę lub podwykonawcę wymogu zatrudnienia na podstawie stosunku pracy osób wykonujących wskazane w punkcie 1 czynności, Zamawiający przewiduje sankcję w postaci obowiązku zapłaty przez Wykonawcę kary umownej w wysokości określonej w § 10 umowy. Niezłożenie przez Wykonawcę w wyznaczonym przez Zamawiającego terminie żądanych przez Zamawiającego dowodów w celu potwierdzenia spełnienia przez Wykonawcę lub podwykonawcę wymogu zatrudnienia na podstawie stosunku pracy traktowane będzie jako niespełnienie przez Wykonawcę lub podwykonawcę wymogu zatrudnienia na podstawie stosunku pracy osób wykonujących czynności.</w:t>
      </w:r>
    </w:p>
    <w:p w14:paraId="5C1F5187" w14:textId="77777777" w:rsidR="00EA1947" w:rsidRPr="00F94A88" w:rsidRDefault="00EA1947">
      <w:pPr>
        <w:pStyle w:val="Akapitzlist"/>
        <w:numPr>
          <w:ilvl w:val="0"/>
          <w:numId w:val="39"/>
        </w:numPr>
        <w:jc w:val="both"/>
        <w:rPr>
          <w:i/>
          <w:iCs/>
          <w:sz w:val="22"/>
          <w:szCs w:val="22"/>
        </w:rPr>
      </w:pPr>
      <w:r w:rsidRPr="00F94A88">
        <w:rPr>
          <w:i/>
          <w:iCs/>
          <w:sz w:val="22"/>
          <w:szCs w:val="22"/>
        </w:rPr>
        <w:t>W przypadku uzasadnionych wątpliwości co do przestrzegania prawa pracy przez Wykonawcę lub podwykonawcę, Zamawiający może zwrócić się o przeprowadzenie kontroli przez Państwową Inspekcję Pracy.</w:t>
      </w:r>
    </w:p>
    <w:p w14:paraId="388790B8" w14:textId="77777777" w:rsidR="00EA1947" w:rsidRPr="00F94A88" w:rsidRDefault="00EA1947" w:rsidP="00EA1947">
      <w:pPr>
        <w:spacing w:after="0" w:line="240" w:lineRule="auto"/>
        <w:jc w:val="center"/>
        <w:rPr>
          <w:rFonts w:ascii="Times New Roman" w:hAnsi="Times New Roman" w:cs="Times New Roman"/>
          <w:b/>
          <w:bCs/>
          <w:i/>
          <w:iCs/>
          <w:spacing w:val="-21"/>
        </w:rPr>
      </w:pPr>
      <w:r w:rsidRPr="00F94A88">
        <w:rPr>
          <w:rFonts w:ascii="Times New Roman" w:hAnsi="Times New Roman" w:cs="Times New Roman"/>
          <w:b/>
          <w:bCs/>
          <w:i/>
          <w:iCs/>
          <w:spacing w:val="-21"/>
        </w:rPr>
        <w:t>§ 7</w:t>
      </w:r>
    </w:p>
    <w:p w14:paraId="43C7B32B" w14:textId="77777777" w:rsidR="00EA1947" w:rsidRPr="00F94A88" w:rsidRDefault="00EA1947" w:rsidP="00EA1947">
      <w:pPr>
        <w:spacing w:after="0" w:line="240" w:lineRule="auto"/>
        <w:jc w:val="center"/>
        <w:rPr>
          <w:rFonts w:ascii="Times New Roman" w:hAnsi="Times New Roman" w:cs="Times New Roman"/>
          <w:b/>
          <w:bCs/>
          <w:i/>
          <w:iCs/>
        </w:rPr>
      </w:pPr>
      <w:r w:rsidRPr="00F94A88">
        <w:rPr>
          <w:rFonts w:ascii="Times New Roman" w:hAnsi="Times New Roman" w:cs="Times New Roman"/>
          <w:b/>
          <w:bCs/>
          <w:i/>
          <w:iCs/>
        </w:rPr>
        <w:t>Ubezpieczenia budowy</w:t>
      </w:r>
    </w:p>
    <w:p w14:paraId="5F3147AB" w14:textId="77777777" w:rsidR="00EA1947" w:rsidRPr="00F94A88" w:rsidRDefault="00EA1947">
      <w:pPr>
        <w:pStyle w:val="Akapitzlist"/>
        <w:numPr>
          <w:ilvl w:val="0"/>
          <w:numId w:val="20"/>
        </w:numPr>
        <w:ind w:left="284" w:hanging="284"/>
        <w:jc w:val="both"/>
        <w:rPr>
          <w:i/>
          <w:iCs/>
          <w:sz w:val="22"/>
          <w:szCs w:val="22"/>
        </w:rPr>
      </w:pPr>
      <w:r w:rsidRPr="00F94A88">
        <w:rPr>
          <w:i/>
          <w:iCs/>
          <w:sz w:val="22"/>
          <w:szCs w:val="22"/>
        </w:rPr>
        <w:t>Wykonawca zobowiązuje jest posiadać ubezpieczenie z tytułu szkód, które mogą zaistnieć w związku z określonymi zdarzeniami losowymi oraz od odpowiedzialności cywilnej.</w:t>
      </w:r>
    </w:p>
    <w:p w14:paraId="00975D2B" w14:textId="77777777" w:rsidR="00EA1947" w:rsidRPr="00F94A88" w:rsidRDefault="00EA1947">
      <w:pPr>
        <w:pStyle w:val="Akapitzlist"/>
        <w:numPr>
          <w:ilvl w:val="0"/>
          <w:numId w:val="20"/>
        </w:numPr>
        <w:ind w:left="284" w:hanging="284"/>
        <w:jc w:val="both"/>
        <w:rPr>
          <w:i/>
          <w:iCs/>
          <w:sz w:val="22"/>
          <w:szCs w:val="22"/>
        </w:rPr>
      </w:pPr>
      <w:r w:rsidRPr="00F94A88">
        <w:rPr>
          <w:i/>
          <w:iCs/>
          <w:sz w:val="22"/>
          <w:szCs w:val="22"/>
        </w:rPr>
        <w:t>Ubezpieczeniu podlegają w szczególności:</w:t>
      </w:r>
    </w:p>
    <w:p w14:paraId="49DDD944" w14:textId="77777777" w:rsidR="00EA1947" w:rsidRPr="00F94A88" w:rsidRDefault="00EA1947">
      <w:pPr>
        <w:pStyle w:val="Akapitzlist"/>
        <w:numPr>
          <w:ilvl w:val="0"/>
          <w:numId w:val="21"/>
        </w:numPr>
        <w:spacing w:before="200"/>
        <w:ind w:left="567" w:hanging="283"/>
        <w:jc w:val="both"/>
        <w:rPr>
          <w:i/>
          <w:iCs/>
          <w:sz w:val="22"/>
          <w:szCs w:val="22"/>
        </w:rPr>
      </w:pPr>
      <w:r w:rsidRPr="00F94A88">
        <w:rPr>
          <w:i/>
          <w:iCs/>
          <w:sz w:val="22"/>
          <w:szCs w:val="22"/>
        </w:rPr>
        <w:t>roboty</w:t>
      </w:r>
      <w:r w:rsidRPr="00F94A88">
        <w:rPr>
          <w:bCs/>
          <w:i/>
          <w:iCs/>
          <w:sz w:val="22"/>
          <w:szCs w:val="22"/>
        </w:rPr>
        <w:t>,</w:t>
      </w:r>
      <w:r w:rsidRPr="00F94A88">
        <w:rPr>
          <w:i/>
          <w:iCs/>
          <w:sz w:val="22"/>
          <w:szCs w:val="22"/>
        </w:rPr>
        <w:t xml:space="preserve"> urządzenia oraz wszelkie mienie ruchome związane bezpośrednio z wykonywaniem robót - od ognia, huraganu i innych zdarzeń losowych,</w:t>
      </w:r>
    </w:p>
    <w:p w14:paraId="5EE4EAB5" w14:textId="77777777" w:rsidR="00EA1947" w:rsidRPr="00F94A88" w:rsidRDefault="00EA1947">
      <w:pPr>
        <w:pStyle w:val="Akapitzlist"/>
        <w:numPr>
          <w:ilvl w:val="0"/>
          <w:numId w:val="21"/>
        </w:numPr>
        <w:ind w:left="567" w:hanging="283"/>
        <w:jc w:val="both"/>
        <w:rPr>
          <w:i/>
          <w:iCs/>
          <w:sz w:val="22"/>
          <w:szCs w:val="22"/>
        </w:rPr>
      </w:pPr>
      <w:r w:rsidRPr="00F94A88">
        <w:rPr>
          <w:i/>
          <w:iCs/>
          <w:sz w:val="22"/>
          <w:szCs w:val="22"/>
        </w:rPr>
        <w:t>odpowiedzialność cywilna za szkody oraz następstwa nieszczęśliwych wypadków dotyczących pracowników i osób trzecich a powstałych w związku z prowadzonymi robotami budowlanymi, w tym także ruchem pojazdów i ruchem pieszych.</w:t>
      </w:r>
    </w:p>
    <w:p w14:paraId="0F0D015E" w14:textId="77777777" w:rsidR="00EA1947" w:rsidRPr="00F94A88" w:rsidRDefault="00EA1947" w:rsidP="00EA1947">
      <w:pPr>
        <w:spacing w:after="0" w:line="240" w:lineRule="auto"/>
        <w:jc w:val="center"/>
        <w:rPr>
          <w:rFonts w:ascii="Times New Roman" w:hAnsi="Times New Roman" w:cs="Times New Roman"/>
          <w:b/>
          <w:bCs/>
          <w:i/>
          <w:iCs/>
          <w:spacing w:val="-21"/>
        </w:rPr>
      </w:pPr>
      <w:r w:rsidRPr="00F94A88">
        <w:rPr>
          <w:rFonts w:ascii="Times New Roman" w:hAnsi="Times New Roman" w:cs="Times New Roman"/>
          <w:b/>
          <w:bCs/>
          <w:i/>
          <w:iCs/>
          <w:spacing w:val="-21"/>
        </w:rPr>
        <w:t>§ 8</w:t>
      </w:r>
    </w:p>
    <w:p w14:paraId="00FA1DF0" w14:textId="77777777" w:rsidR="00EA1947" w:rsidRPr="00F94A88" w:rsidRDefault="00EA1947" w:rsidP="00EA1947">
      <w:pPr>
        <w:spacing w:after="0" w:line="240" w:lineRule="auto"/>
        <w:jc w:val="center"/>
        <w:rPr>
          <w:rFonts w:ascii="Times New Roman" w:hAnsi="Times New Roman" w:cs="Times New Roman"/>
          <w:b/>
          <w:bCs/>
          <w:i/>
          <w:iCs/>
          <w:spacing w:val="-21"/>
        </w:rPr>
      </w:pPr>
      <w:r w:rsidRPr="00F94A88">
        <w:rPr>
          <w:rFonts w:ascii="Times New Roman" w:hAnsi="Times New Roman" w:cs="Times New Roman"/>
          <w:b/>
          <w:bCs/>
          <w:i/>
          <w:iCs/>
          <w:spacing w:val="-21"/>
        </w:rPr>
        <w:t>Przepisy szczególne</w:t>
      </w:r>
    </w:p>
    <w:p w14:paraId="165B28CD" w14:textId="77777777" w:rsidR="00EA1947" w:rsidRPr="00F94A88" w:rsidRDefault="00EA1947">
      <w:pPr>
        <w:pStyle w:val="Akapitzlist"/>
        <w:numPr>
          <w:ilvl w:val="0"/>
          <w:numId w:val="22"/>
        </w:numPr>
        <w:ind w:left="284" w:hanging="284"/>
        <w:jc w:val="both"/>
        <w:rPr>
          <w:i/>
          <w:iCs/>
          <w:sz w:val="22"/>
          <w:szCs w:val="22"/>
        </w:rPr>
      </w:pPr>
      <w:r w:rsidRPr="00F94A88">
        <w:rPr>
          <w:i/>
          <w:iCs/>
          <w:spacing w:val="-11"/>
          <w:sz w:val="22"/>
          <w:szCs w:val="22"/>
        </w:rPr>
        <w:t>Wykonawca zobowiązuje się ponadto do:</w:t>
      </w:r>
    </w:p>
    <w:p w14:paraId="4239052F" w14:textId="77777777" w:rsidR="00EA1947" w:rsidRPr="00F94A88" w:rsidRDefault="00EA1947">
      <w:pPr>
        <w:pStyle w:val="Akapitzlist"/>
        <w:numPr>
          <w:ilvl w:val="0"/>
          <w:numId w:val="23"/>
        </w:numPr>
        <w:ind w:left="709" w:hanging="425"/>
        <w:jc w:val="both"/>
        <w:rPr>
          <w:i/>
          <w:iCs/>
          <w:sz w:val="22"/>
          <w:szCs w:val="22"/>
        </w:rPr>
      </w:pPr>
      <w:r w:rsidRPr="00F94A88">
        <w:rPr>
          <w:i/>
          <w:iCs/>
          <w:spacing w:val="-4"/>
          <w:sz w:val="22"/>
          <w:szCs w:val="22"/>
        </w:rPr>
        <w:t xml:space="preserve">wykonania robót zgodnie z warunkami technicznymi wykonania robót budowlanych oraz </w:t>
      </w:r>
      <w:r w:rsidRPr="00F94A88">
        <w:rPr>
          <w:i/>
          <w:iCs/>
          <w:spacing w:val="-13"/>
          <w:sz w:val="22"/>
          <w:szCs w:val="22"/>
        </w:rPr>
        <w:t>sztuką budowlaną,</w:t>
      </w:r>
    </w:p>
    <w:p w14:paraId="2088B0B5" w14:textId="77777777" w:rsidR="00EA1947" w:rsidRPr="00F94A88" w:rsidRDefault="00EA1947">
      <w:pPr>
        <w:pStyle w:val="Akapitzlist"/>
        <w:numPr>
          <w:ilvl w:val="0"/>
          <w:numId w:val="23"/>
        </w:numPr>
        <w:ind w:left="709" w:hanging="425"/>
        <w:jc w:val="both"/>
        <w:rPr>
          <w:i/>
          <w:iCs/>
          <w:spacing w:val="-4"/>
          <w:sz w:val="22"/>
          <w:szCs w:val="22"/>
        </w:rPr>
      </w:pPr>
      <w:r w:rsidRPr="00F94A88">
        <w:rPr>
          <w:i/>
          <w:iCs/>
          <w:spacing w:val="-4"/>
          <w:sz w:val="22"/>
          <w:szCs w:val="22"/>
        </w:rPr>
        <w:t>prowadzenia robót zgodnie z przepisami BHP, ppoż. i planem BIOZ, opracowanym przez Wykonawcę,</w:t>
      </w:r>
    </w:p>
    <w:p w14:paraId="36EFDCA2" w14:textId="77777777" w:rsidR="00EA1947" w:rsidRPr="00F94A88" w:rsidRDefault="00EA1947">
      <w:pPr>
        <w:pStyle w:val="Akapitzlist"/>
        <w:numPr>
          <w:ilvl w:val="0"/>
          <w:numId w:val="23"/>
        </w:numPr>
        <w:ind w:left="709" w:hanging="425"/>
        <w:jc w:val="both"/>
        <w:rPr>
          <w:i/>
          <w:iCs/>
          <w:sz w:val="22"/>
          <w:szCs w:val="22"/>
        </w:rPr>
      </w:pPr>
      <w:r w:rsidRPr="00F94A88">
        <w:rPr>
          <w:i/>
          <w:iCs/>
          <w:spacing w:val="-12"/>
          <w:sz w:val="22"/>
          <w:szCs w:val="22"/>
        </w:rPr>
        <w:t>utrzymania ogólnego porządku,</w:t>
      </w:r>
    </w:p>
    <w:p w14:paraId="2AEFF444" w14:textId="77777777" w:rsidR="00EA1947" w:rsidRPr="00F94A88" w:rsidRDefault="00EA1947">
      <w:pPr>
        <w:pStyle w:val="Akapitzlist"/>
        <w:numPr>
          <w:ilvl w:val="0"/>
          <w:numId w:val="23"/>
        </w:numPr>
        <w:ind w:left="709" w:hanging="425"/>
        <w:jc w:val="both"/>
        <w:rPr>
          <w:i/>
          <w:iCs/>
          <w:spacing w:val="-11"/>
          <w:sz w:val="22"/>
          <w:szCs w:val="22"/>
        </w:rPr>
      </w:pPr>
      <w:r w:rsidRPr="00F94A88">
        <w:rPr>
          <w:i/>
          <w:iCs/>
          <w:spacing w:val="-11"/>
          <w:sz w:val="22"/>
          <w:szCs w:val="22"/>
        </w:rPr>
        <w:t xml:space="preserve">ochrony mienia i zabezpieczenia ppoż. </w:t>
      </w:r>
    </w:p>
    <w:p w14:paraId="527A9E22" w14:textId="77777777" w:rsidR="00EA1947" w:rsidRPr="00F94A88" w:rsidRDefault="00EA1947">
      <w:pPr>
        <w:pStyle w:val="Akapitzlist"/>
        <w:numPr>
          <w:ilvl w:val="0"/>
          <w:numId w:val="22"/>
        </w:numPr>
        <w:ind w:left="284" w:hanging="284"/>
        <w:jc w:val="both"/>
        <w:rPr>
          <w:i/>
          <w:iCs/>
          <w:sz w:val="22"/>
          <w:szCs w:val="22"/>
        </w:rPr>
      </w:pPr>
      <w:r w:rsidRPr="00F94A88">
        <w:rPr>
          <w:i/>
          <w:iCs/>
          <w:sz w:val="22"/>
          <w:szCs w:val="22"/>
        </w:rPr>
        <w:t>Wykonawca zabezpieczy we własnym zakresie niezbędne materiały i urządzenia powinny odpowiadać co do jakości wymogom wyrobów, dopuszczonych do obrotu i stosowania w budownictwie, określonym w art. 10 ustawy Prawo budowlane oraz wymaganiom specyfikacji warunków zamówienia i posiadać znak bezpieczeństwa i dopuszczenia „B”.</w:t>
      </w:r>
    </w:p>
    <w:p w14:paraId="4511587E" w14:textId="77777777" w:rsidR="00EA1947" w:rsidRPr="00F94A88" w:rsidRDefault="00EA1947">
      <w:pPr>
        <w:pStyle w:val="Akapitzlist"/>
        <w:numPr>
          <w:ilvl w:val="0"/>
          <w:numId w:val="22"/>
        </w:numPr>
        <w:ind w:left="284" w:hanging="284"/>
        <w:jc w:val="both"/>
        <w:rPr>
          <w:i/>
          <w:iCs/>
          <w:sz w:val="22"/>
          <w:szCs w:val="22"/>
        </w:rPr>
      </w:pPr>
      <w:r w:rsidRPr="00F94A88">
        <w:rPr>
          <w:i/>
          <w:iCs/>
          <w:sz w:val="22"/>
          <w:szCs w:val="22"/>
        </w:rPr>
        <w:t>Na każde żądanie Zamawiającego (Inspektora Nadzoru) Wykonawca obowiązany jest okazać w stosunku do wskazanych materiałów certyfikat lub deklarację zgodności z Polską Normą lub aprobatą techniczną.</w:t>
      </w:r>
    </w:p>
    <w:p w14:paraId="457CA0F5" w14:textId="77777777" w:rsidR="00EA1947" w:rsidRPr="00F94A88" w:rsidRDefault="00EA1947">
      <w:pPr>
        <w:pStyle w:val="Akapitzlist"/>
        <w:numPr>
          <w:ilvl w:val="0"/>
          <w:numId w:val="22"/>
        </w:numPr>
        <w:ind w:left="284" w:hanging="284"/>
        <w:jc w:val="both"/>
        <w:rPr>
          <w:i/>
          <w:iCs/>
          <w:sz w:val="22"/>
          <w:szCs w:val="22"/>
        </w:rPr>
      </w:pPr>
      <w:r w:rsidRPr="00F94A88">
        <w:rPr>
          <w:i/>
          <w:iCs/>
          <w:sz w:val="22"/>
          <w:szCs w:val="22"/>
        </w:rPr>
        <w:t xml:space="preserve">Wykonawca zapewni potrzebne oprzyrządowanie, potencjał ludzki oraz materiały, wymagane do zbadania </w:t>
      </w:r>
      <w:r w:rsidRPr="00F94A88">
        <w:rPr>
          <w:i/>
          <w:iCs/>
          <w:sz w:val="22"/>
          <w:szCs w:val="22"/>
        </w:rPr>
        <w:lastRenderedPageBreak/>
        <w:t>na żądanie Zamawiającego - jakości robót wykonanych z materiałów Wykonawcy na terenie budowy, a także do sprawdzenia ciężaru i ilości zużytych materiałów, itp. badania, o których mowa będą realizowane przez Wykonawcę na własny koszt.</w:t>
      </w:r>
    </w:p>
    <w:p w14:paraId="59379FE8" w14:textId="77777777" w:rsidR="00EA1947" w:rsidRPr="00F94A88" w:rsidRDefault="00EA1947">
      <w:pPr>
        <w:pStyle w:val="Akapitzlist"/>
        <w:numPr>
          <w:ilvl w:val="0"/>
          <w:numId w:val="22"/>
        </w:numPr>
        <w:ind w:left="284" w:hanging="284"/>
        <w:jc w:val="both"/>
        <w:rPr>
          <w:i/>
          <w:iCs/>
          <w:sz w:val="22"/>
          <w:szCs w:val="22"/>
        </w:rPr>
      </w:pPr>
      <w:r w:rsidRPr="00F94A88">
        <w:rPr>
          <w:i/>
          <w:iCs/>
          <w:sz w:val="22"/>
          <w:szCs w:val="22"/>
        </w:rPr>
        <w:t>Jeżeli Zamawiający zażąda badań, to Wykonawca obowiązany jest przeprowadzić te badania.</w:t>
      </w:r>
    </w:p>
    <w:p w14:paraId="45FE7D5E" w14:textId="77777777" w:rsidR="00EA1947" w:rsidRPr="00F94A88" w:rsidRDefault="00EA1947">
      <w:pPr>
        <w:pStyle w:val="Akapitzlist"/>
        <w:numPr>
          <w:ilvl w:val="0"/>
          <w:numId w:val="22"/>
        </w:numPr>
        <w:ind w:left="284" w:hanging="284"/>
        <w:jc w:val="both"/>
        <w:rPr>
          <w:i/>
          <w:iCs/>
          <w:sz w:val="22"/>
          <w:szCs w:val="22"/>
        </w:rPr>
      </w:pPr>
      <w:r w:rsidRPr="00F94A88">
        <w:rPr>
          <w:i/>
          <w:iCs/>
          <w:sz w:val="22"/>
          <w:szCs w:val="22"/>
        </w:rPr>
        <w:t>Jeżeli w rezultacie przeprowadzonych badań okaże się, że zastosowane materiały bądź wykonanie robót jest niezgodne z umową, to koszty badań dodatkowych obciążają Wykonawcę, a gdy wyniki badań wykażą, że materiały bądź wykonanie robót są zgodne z umową, to koszty tych badań obciążają Zamawiającego.</w:t>
      </w:r>
    </w:p>
    <w:p w14:paraId="4F1C632D" w14:textId="77777777" w:rsidR="00EA1947" w:rsidRPr="00F94A88" w:rsidRDefault="00EA1947">
      <w:pPr>
        <w:pStyle w:val="Akapitzlist"/>
        <w:numPr>
          <w:ilvl w:val="0"/>
          <w:numId w:val="22"/>
        </w:numPr>
        <w:ind w:left="284" w:hanging="284"/>
        <w:jc w:val="both"/>
        <w:rPr>
          <w:i/>
          <w:iCs/>
          <w:sz w:val="22"/>
          <w:szCs w:val="22"/>
        </w:rPr>
      </w:pPr>
      <w:r w:rsidRPr="00F94A88">
        <w:rPr>
          <w:i/>
          <w:iCs/>
          <w:spacing w:val="-12"/>
          <w:sz w:val="22"/>
          <w:szCs w:val="22"/>
        </w:rPr>
        <w:t>Wykonawca ponosi wszelkie koszty:</w:t>
      </w:r>
    </w:p>
    <w:p w14:paraId="0F15A1FF" w14:textId="77777777" w:rsidR="00EA1947" w:rsidRPr="00F94A88" w:rsidRDefault="00EA1947">
      <w:pPr>
        <w:pStyle w:val="Akapitzlist"/>
        <w:numPr>
          <w:ilvl w:val="0"/>
          <w:numId w:val="24"/>
        </w:numPr>
        <w:suppressAutoHyphens/>
        <w:jc w:val="both"/>
        <w:rPr>
          <w:i/>
          <w:iCs/>
          <w:sz w:val="22"/>
          <w:szCs w:val="22"/>
        </w:rPr>
      </w:pPr>
      <w:r w:rsidRPr="00F94A88">
        <w:rPr>
          <w:i/>
          <w:iCs/>
          <w:sz w:val="22"/>
          <w:szCs w:val="22"/>
        </w:rPr>
        <w:t>wykonania przedmiotu zamówienia zgodnie z decyzjami właściwych organów z zakresu ustaw: Prawo budowlane oraz Prawo ochrony środowiska,</w:t>
      </w:r>
    </w:p>
    <w:p w14:paraId="4BF475A6" w14:textId="77777777" w:rsidR="00EA1947" w:rsidRPr="00F94A88" w:rsidRDefault="00EA1947">
      <w:pPr>
        <w:pStyle w:val="Akapitzlist"/>
        <w:numPr>
          <w:ilvl w:val="0"/>
          <w:numId w:val="24"/>
        </w:numPr>
        <w:suppressAutoHyphens/>
        <w:jc w:val="both"/>
        <w:rPr>
          <w:i/>
          <w:iCs/>
          <w:sz w:val="22"/>
          <w:szCs w:val="22"/>
        </w:rPr>
      </w:pPr>
      <w:r w:rsidRPr="00F94A88">
        <w:rPr>
          <w:i/>
          <w:iCs/>
          <w:sz w:val="22"/>
          <w:szCs w:val="22"/>
        </w:rPr>
        <w:t>wykonania dokumentacji powykonawczej oraz przeprowadzenia prób i badań,</w:t>
      </w:r>
    </w:p>
    <w:p w14:paraId="7C523C1D" w14:textId="77777777" w:rsidR="00EA1947" w:rsidRPr="00F94A88" w:rsidRDefault="00EA1947">
      <w:pPr>
        <w:pStyle w:val="Akapitzlist"/>
        <w:numPr>
          <w:ilvl w:val="0"/>
          <w:numId w:val="24"/>
        </w:numPr>
        <w:suppressAutoHyphens/>
        <w:jc w:val="both"/>
        <w:rPr>
          <w:i/>
          <w:iCs/>
          <w:sz w:val="22"/>
          <w:szCs w:val="22"/>
        </w:rPr>
      </w:pPr>
      <w:r w:rsidRPr="00F94A88">
        <w:rPr>
          <w:i/>
          <w:iCs/>
          <w:sz w:val="22"/>
          <w:szCs w:val="22"/>
        </w:rPr>
        <w:t>uporządkowania terenu budowy po zakończeniu robót.</w:t>
      </w:r>
    </w:p>
    <w:p w14:paraId="79D92A6E" w14:textId="77777777" w:rsidR="00EA1947" w:rsidRPr="00F94A88" w:rsidRDefault="00EA1947">
      <w:pPr>
        <w:pStyle w:val="Akapitzlist"/>
        <w:numPr>
          <w:ilvl w:val="0"/>
          <w:numId w:val="22"/>
        </w:numPr>
        <w:ind w:left="426" w:hanging="426"/>
        <w:jc w:val="both"/>
        <w:rPr>
          <w:i/>
          <w:iCs/>
          <w:spacing w:val="-11"/>
          <w:sz w:val="22"/>
          <w:szCs w:val="22"/>
        </w:rPr>
      </w:pPr>
      <w:r w:rsidRPr="00F94A88">
        <w:rPr>
          <w:i/>
          <w:iCs/>
          <w:sz w:val="22"/>
          <w:szCs w:val="22"/>
        </w:rPr>
        <w:t>Wykonawca przyjmuje na siebie następujące obowiązki:</w:t>
      </w:r>
    </w:p>
    <w:p w14:paraId="1B3DAE95" w14:textId="77777777" w:rsidR="00EA1947" w:rsidRPr="00F94A88" w:rsidRDefault="00EA1947">
      <w:pPr>
        <w:pStyle w:val="Akapitzlist"/>
        <w:numPr>
          <w:ilvl w:val="0"/>
          <w:numId w:val="25"/>
        </w:numPr>
        <w:ind w:right="80" w:hanging="294"/>
        <w:jc w:val="both"/>
        <w:rPr>
          <w:i/>
          <w:iCs/>
          <w:sz w:val="22"/>
          <w:szCs w:val="22"/>
        </w:rPr>
      </w:pPr>
      <w:r w:rsidRPr="00F94A88">
        <w:rPr>
          <w:i/>
          <w:iCs/>
          <w:sz w:val="22"/>
          <w:szCs w:val="22"/>
        </w:rPr>
        <w:t>informowania Zamawiającego (Inspektora Nadzoru) o konieczności wykonania robót zamiennych w terminie 7 dni od daty stwierdzenia konieczności ich wykonania,</w:t>
      </w:r>
    </w:p>
    <w:p w14:paraId="285F3DE8" w14:textId="77777777" w:rsidR="00EA1947" w:rsidRPr="00F94A88" w:rsidRDefault="00EA1947">
      <w:pPr>
        <w:pStyle w:val="Akapitzlist"/>
        <w:numPr>
          <w:ilvl w:val="0"/>
          <w:numId w:val="25"/>
        </w:numPr>
        <w:ind w:right="80" w:hanging="294"/>
        <w:jc w:val="both"/>
        <w:rPr>
          <w:i/>
          <w:iCs/>
          <w:sz w:val="22"/>
          <w:szCs w:val="22"/>
        </w:rPr>
      </w:pPr>
      <w:r w:rsidRPr="00F94A88">
        <w:rPr>
          <w:i/>
          <w:iCs/>
          <w:sz w:val="22"/>
          <w:szCs w:val="22"/>
        </w:rPr>
        <w:t>informowania Inspektora Nadzoru o terminie wykonania robót ulegających zakryciu oraz terminie wykonania robót zanikających, jeżeli Wykonawca nie poinformuje o tych faktach Inspektora Nadzoru, zobowiązany będzie odkryć roboty lub wykonać otwory niezbędne do zbadania robót, a następnie przywrócić roboty do stanu poprzedniego,</w:t>
      </w:r>
    </w:p>
    <w:p w14:paraId="68D6B476" w14:textId="77777777" w:rsidR="00EA1947" w:rsidRPr="00F94A88" w:rsidRDefault="00EA1947">
      <w:pPr>
        <w:pStyle w:val="Akapitzlist"/>
        <w:numPr>
          <w:ilvl w:val="0"/>
          <w:numId w:val="25"/>
        </w:numPr>
        <w:ind w:hanging="294"/>
        <w:jc w:val="both"/>
        <w:rPr>
          <w:i/>
          <w:iCs/>
          <w:sz w:val="22"/>
          <w:szCs w:val="22"/>
        </w:rPr>
      </w:pPr>
      <w:r w:rsidRPr="00F94A88">
        <w:rPr>
          <w:i/>
          <w:iCs/>
          <w:sz w:val="22"/>
          <w:szCs w:val="22"/>
        </w:rPr>
        <w:t>w przypadku zniszczenia lub uszkodzenia robót, ich części bądź urządzeń w toku realizacji - naprawienia ich i doprowadzenia do stanu poprzedniego.</w:t>
      </w:r>
    </w:p>
    <w:p w14:paraId="7559D833" w14:textId="57081730" w:rsidR="00EA1947" w:rsidRPr="00F94A88" w:rsidRDefault="00EA1947" w:rsidP="00EA1947">
      <w:pPr>
        <w:spacing w:after="0" w:line="240" w:lineRule="auto"/>
        <w:jc w:val="center"/>
        <w:rPr>
          <w:rFonts w:ascii="Times New Roman" w:hAnsi="Times New Roman" w:cs="Times New Roman"/>
          <w:b/>
          <w:bCs/>
          <w:i/>
          <w:iCs/>
          <w:spacing w:val="-12"/>
        </w:rPr>
      </w:pPr>
      <w:r w:rsidRPr="00F94A88">
        <w:rPr>
          <w:rFonts w:ascii="Times New Roman" w:hAnsi="Times New Roman" w:cs="Times New Roman"/>
          <w:b/>
          <w:bCs/>
          <w:i/>
          <w:iCs/>
          <w:spacing w:val="-12"/>
        </w:rPr>
        <w:t xml:space="preserve">§ </w:t>
      </w:r>
      <w:r w:rsidR="002A2F5D">
        <w:rPr>
          <w:rFonts w:ascii="Times New Roman" w:hAnsi="Times New Roman" w:cs="Times New Roman"/>
          <w:b/>
          <w:bCs/>
          <w:i/>
          <w:iCs/>
          <w:spacing w:val="-12"/>
        </w:rPr>
        <w:t>9</w:t>
      </w:r>
    </w:p>
    <w:p w14:paraId="12C81FBB" w14:textId="77777777" w:rsidR="00EA1947" w:rsidRPr="00F94A88" w:rsidRDefault="00EA1947" w:rsidP="00EA1947">
      <w:pPr>
        <w:spacing w:after="0" w:line="240" w:lineRule="auto"/>
        <w:jc w:val="center"/>
        <w:rPr>
          <w:rFonts w:ascii="Times New Roman" w:hAnsi="Times New Roman" w:cs="Times New Roman"/>
          <w:b/>
          <w:bCs/>
          <w:i/>
          <w:iCs/>
          <w:spacing w:val="-12"/>
        </w:rPr>
      </w:pPr>
      <w:r w:rsidRPr="00F94A88">
        <w:rPr>
          <w:rFonts w:ascii="Times New Roman" w:hAnsi="Times New Roman" w:cs="Times New Roman"/>
          <w:b/>
          <w:bCs/>
          <w:i/>
          <w:iCs/>
          <w:spacing w:val="-12"/>
        </w:rPr>
        <w:t>Odbiór końcowy, rękojmia i gwarancja</w:t>
      </w:r>
    </w:p>
    <w:p w14:paraId="2275FE82" w14:textId="77777777" w:rsidR="00EA1947" w:rsidRPr="00F94A88" w:rsidRDefault="00EA1947">
      <w:pPr>
        <w:pStyle w:val="Akapitzlist"/>
        <w:numPr>
          <w:ilvl w:val="1"/>
          <w:numId w:val="30"/>
        </w:numPr>
        <w:ind w:left="426" w:hanging="426"/>
        <w:jc w:val="both"/>
        <w:rPr>
          <w:i/>
          <w:iCs/>
          <w:sz w:val="22"/>
          <w:szCs w:val="22"/>
        </w:rPr>
      </w:pPr>
      <w:r w:rsidRPr="00F94A88">
        <w:rPr>
          <w:i/>
          <w:iCs/>
          <w:spacing w:val="-12"/>
          <w:sz w:val="22"/>
          <w:szCs w:val="22"/>
        </w:rPr>
        <w:t xml:space="preserve">Przedmiotem odbioru końcowego będzie zrealizowany zakres umowny robót. </w:t>
      </w:r>
      <w:r w:rsidRPr="00F94A88">
        <w:rPr>
          <w:i/>
          <w:iCs/>
          <w:spacing w:val="-3"/>
          <w:sz w:val="22"/>
          <w:szCs w:val="22"/>
        </w:rPr>
        <w:t xml:space="preserve">Do zgłoszenia o zakończeniu robót Wykonawca zobowiązany jest dołączyć dokumentację </w:t>
      </w:r>
      <w:r w:rsidRPr="00F94A88">
        <w:rPr>
          <w:i/>
          <w:iCs/>
          <w:spacing w:val="-8"/>
          <w:sz w:val="22"/>
          <w:szCs w:val="22"/>
        </w:rPr>
        <w:t xml:space="preserve">odbiorową (3 sztuki) opracowaną na własny koszt, zawierającą dokumenty wymagane przepisami prawa </w:t>
      </w:r>
      <w:r w:rsidRPr="00F94A88">
        <w:rPr>
          <w:i/>
          <w:iCs/>
          <w:spacing w:val="-11"/>
          <w:sz w:val="22"/>
          <w:szCs w:val="22"/>
        </w:rPr>
        <w:t>(art. 57 ustawy Prawo budowlane), tj.:</w:t>
      </w:r>
    </w:p>
    <w:p w14:paraId="23B19633" w14:textId="77777777" w:rsidR="00EA1947" w:rsidRPr="00F94A88" w:rsidRDefault="00EA1947">
      <w:pPr>
        <w:pStyle w:val="Akapitzlist"/>
        <w:numPr>
          <w:ilvl w:val="0"/>
          <w:numId w:val="31"/>
        </w:numPr>
        <w:ind w:left="709" w:hanging="425"/>
        <w:jc w:val="both"/>
        <w:rPr>
          <w:i/>
          <w:iCs/>
          <w:sz w:val="22"/>
          <w:szCs w:val="22"/>
        </w:rPr>
      </w:pPr>
      <w:r w:rsidRPr="00F94A88">
        <w:rPr>
          <w:i/>
          <w:iCs/>
          <w:spacing w:val="-2"/>
          <w:sz w:val="22"/>
          <w:szCs w:val="22"/>
        </w:rPr>
        <w:t xml:space="preserve">oświadczenie kierownika robót o doprowadzeniu do należytego stanu i porządku terenu </w:t>
      </w:r>
      <w:r w:rsidRPr="00F94A88">
        <w:rPr>
          <w:i/>
          <w:iCs/>
          <w:spacing w:val="-17"/>
          <w:sz w:val="22"/>
          <w:szCs w:val="22"/>
        </w:rPr>
        <w:t>budowy, a także w razie korzystania z drogi, ulicy, sąsiedniej nieruchomości, budynku lub lokalu,</w:t>
      </w:r>
    </w:p>
    <w:p w14:paraId="6EDBD540" w14:textId="77777777" w:rsidR="00EA1947" w:rsidRPr="00F94A88" w:rsidRDefault="00EA1947">
      <w:pPr>
        <w:pStyle w:val="Akapitzlist"/>
        <w:numPr>
          <w:ilvl w:val="0"/>
          <w:numId w:val="31"/>
        </w:numPr>
        <w:ind w:left="709" w:hanging="425"/>
        <w:jc w:val="both"/>
        <w:rPr>
          <w:i/>
          <w:iCs/>
          <w:sz w:val="22"/>
          <w:szCs w:val="22"/>
        </w:rPr>
      </w:pPr>
      <w:r w:rsidRPr="00F94A88">
        <w:rPr>
          <w:i/>
          <w:iCs/>
          <w:sz w:val="22"/>
          <w:szCs w:val="22"/>
        </w:rPr>
        <w:t>oświadczenie o właściwym zagospodarowaniu terenów przyległych, jeżeli eksploatacja wybudowanego obiektu jest uzależniona od ich odpowiedniego zagospodarowania,</w:t>
      </w:r>
    </w:p>
    <w:p w14:paraId="0290F755" w14:textId="77777777" w:rsidR="00EA1947" w:rsidRPr="00F94A88" w:rsidRDefault="00EA1947">
      <w:pPr>
        <w:pStyle w:val="Akapitzlist"/>
        <w:numPr>
          <w:ilvl w:val="0"/>
          <w:numId w:val="31"/>
        </w:numPr>
        <w:ind w:left="709" w:hanging="425"/>
        <w:jc w:val="both"/>
        <w:rPr>
          <w:i/>
          <w:iCs/>
          <w:sz w:val="22"/>
          <w:szCs w:val="22"/>
        </w:rPr>
      </w:pPr>
      <w:r w:rsidRPr="00F94A88">
        <w:rPr>
          <w:i/>
          <w:iCs/>
          <w:sz w:val="22"/>
          <w:szCs w:val="22"/>
        </w:rPr>
        <w:t>protokoły badań i sprawdzeń</w:t>
      </w:r>
      <w:r w:rsidRPr="00F94A88">
        <w:rPr>
          <w:i/>
          <w:iCs/>
          <w:spacing w:val="-12"/>
          <w:sz w:val="22"/>
          <w:szCs w:val="22"/>
        </w:rPr>
        <w:t>,</w:t>
      </w:r>
    </w:p>
    <w:p w14:paraId="0E6D2DC1" w14:textId="77777777" w:rsidR="00EA1947" w:rsidRPr="00F94A88" w:rsidRDefault="00EA1947">
      <w:pPr>
        <w:pStyle w:val="Akapitzlist"/>
        <w:numPr>
          <w:ilvl w:val="0"/>
          <w:numId w:val="31"/>
        </w:numPr>
        <w:ind w:left="709" w:hanging="425"/>
        <w:jc w:val="both"/>
        <w:rPr>
          <w:i/>
          <w:iCs/>
          <w:sz w:val="22"/>
          <w:szCs w:val="22"/>
        </w:rPr>
      </w:pPr>
      <w:r w:rsidRPr="00F94A88">
        <w:rPr>
          <w:i/>
          <w:iCs/>
          <w:sz w:val="22"/>
          <w:szCs w:val="22"/>
        </w:rPr>
        <w:t>dokumentacja powykonawcza,</w:t>
      </w:r>
    </w:p>
    <w:p w14:paraId="0D810F99" w14:textId="77777777" w:rsidR="00EA1947" w:rsidRPr="00F94A88" w:rsidRDefault="00EA1947">
      <w:pPr>
        <w:pStyle w:val="Akapitzlist"/>
        <w:numPr>
          <w:ilvl w:val="0"/>
          <w:numId w:val="31"/>
        </w:numPr>
        <w:ind w:left="709" w:hanging="425"/>
        <w:jc w:val="both"/>
        <w:rPr>
          <w:i/>
          <w:iCs/>
          <w:sz w:val="22"/>
          <w:szCs w:val="22"/>
        </w:rPr>
      </w:pPr>
      <w:r w:rsidRPr="00F94A88">
        <w:rPr>
          <w:i/>
          <w:iCs/>
          <w:sz w:val="22"/>
          <w:szCs w:val="22"/>
        </w:rPr>
        <w:t xml:space="preserve">atesty, świadectwa jakości, świadectwa dopuszczenia do użytkowania, aprobaty techniczne wg </w:t>
      </w:r>
      <w:r w:rsidRPr="00F94A88">
        <w:rPr>
          <w:i/>
          <w:iCs/>
          <w:spacing w:val="-12"/>
          <w:sz w:val="22"/>
          <w:szCs w:val="22"/>
        </w:rPr>
        <w:t>obowiązujących przepisów, obmiar wykonanych robót.</w:t>
      </w:r>
    </w:p>
    <w:p w14:paraId="2B4019D4" w14:textId="77777777" w:rsidR="00EA1947" w:rsidRPr="00F94A88" w:rsidRDefault="00EA1947">
      <w:pPr>
        <w:pStyle w:val="Akapitzlist"/>
        <w:numPr>
          <w:ilvl w:val="0"/>
          <w:numId w:val="30"/>
        </w:numPr>
        <w:ind w:left="284" w:hanging="284"/>
        <w:jc w:val="both"/>
        <w:rPr>
          <w:i/>
          <w:iCs/>
          <w:sz w:val="22"/>
          <w:szCs w:val="22"/>
        </w:rPr>
      </w:pPr>
      <w:r w:rsidRPr="00F94A88">
        <w:rPr>
          <w:i/>
          <w:iCs/>
          <w:sz w:val="22"/>
          <w:szCs w:val="22"/>
        </w:rPr>
        <w:t>Wykonawca będzie zgłaszał Zamawiającemu gotowość do odbioru. O fakcie tym Wykonawca zawiadamia Zamawiającego na piśmie.</w:t>
      </w:r>
    </w:p>
    <w:p w14:paraId="552BAB29" w14:textId="77777777" w:rsidR="00EA1947" w:rsidRPr="00F94A88" w:rsidRDefault="00EA1947">
      <w:pPr>
        <w:pStyle w:val="Akapitzlist"/>
        <w:numPr>
          <w:ilvl w:val="0"/>
          <w:numId w:val="30"/>
        </w:numPr>
        <w:ind w:left="284" w:hanging="284"/>
        <w:jc w:val="both"/>
        <w:rPr>
          <w:i/>
          <w:iCs/>
          <w:sz w:val="22"/>
          <w:szCs w:val="22"/>
        </w:rPr>
      </w:pPr>
      <w:r w:rsidRPr="00F94A88">
        <w:rPr>
          <w:i/>
          <w:iCs/>
          <w:sz w:val="22"/>
          <w:szCs w:val="22"/>
        </w:rPr>
        <w:t>Zamawiający wyznacza datę i rozpoczyna czynności odbioru końcowego w ciągu 10 dni roboczych od daty zawiadomienia go o osiągnięciu gotowości do odbioru, zawiadamiając o tym Wykonawcę na piśmie. Zamawiający zakończy czynności odbioru najpóźniej w dziesiątym dniu roboczym od dnia rozpoczęcia czynności odbiorczych.</w:t>
      </w:r>
      <w:r w:rsidRPr="00F94A88">
        <w:rPr>
          <w:i/>
          <w:iCs/>
          <w:spacing w:val="-11"/>
          <w:sz w:val="22"/>
          <w:szCs w:val="22"/>
        </w:rPr>
        <w:t xml:space="preserve"> Odbiór końcowy nastąpi protokolarnie zgodnie z obowiązującymi przepisami.</w:t>
      </w:r>
    </w:p>
    <w:p w14:paraId="0752393C" w14:textId="77777777" w:rsidR="00EA1947" w:rsidRPr="00F94A88" w:rsidRDefault="00EA1947">
      <w:pPr>
        <w:pStyle w:val="Akapitzlist"/>
        <w:numPr>
          <w:ilvl w:val="0"/>
          <w:numId w:val="30"/>
        </w:numPr>
        <w:ind w:left="284" w:hanging="284"/>
        <w:jc w:val="both"/>
        <w:rPr>
          <w:i/>
          <w:iCs/>
          <w:spacing w:val="-7"/>
          <w:sz w:val="22"/>
          <w:szCs w:val="22"/>
        </w:rPr>
      </w:pPr>
      <w:r w:rsidRPr="00F94A88">
        <w:rPr>
          <w:i/>
          <w:iCs/>
          <w:spacing w:val="-7"/>
          <w:sz w:val="22"/>
          <w:szCs w:val="22"/>
        </w:rPr>
        <w:t xml:space="preserve">Wykonawca zobowiązuje się do usunięcia na własny koszt </w:t>
      </w:r>
      <w:r w:rsidRPr="00F94A88">
        <w:rPr>
          <w:i/>
          <w:iCs/>
          <w:spacing w:val="-11"/>
          <w:sz w:val="22"/>
          <w:szCs w:val="22"/>
        </w:rPr>
        <w:t>wad i usterek przedmiotu umowy</w:t>
      </w:r>
      <w:r w:rsidRPr="00F94A88">
        <w:rPr>
          <w:i/>
          <w:iCs/>
          <w:spacing w:val="-7"/>
          <w:sz w:val="22"/>
          <w:szCs w:val="22"/>
        </w:rPr>
        <w:t xml:space="preserve"> ujawnionych przy odbiorach, zapisanych w protokołach odbiorów</w:t>
      </w:r>
      <w:r w:rsidRPr="00F94A88">
        <w:rPr>
          <w:i/>
          <w:iCs/>
          <w:spacing w:val="-11"/>
          <w:sz w:val="22"/>
          <w:szCs w:val="22"/>
        </w:rPr>
        <w:t>, w terminie - nie później niż w ciągu 14 dni od daty protokołu.</w:t>
      </w:r>
    </w:p>
    <w:p w14:paraId="786A7781" w14:textId="77777777" w:rsidR="00EA1947" w:rsidRPr="00F94A88" w:rsidRDefault="00EA1947">
      <w:pPr>
        <w:pStyle w:val="Akapitzlist"/>
        <w:numPr>
          <w:ilvl w:val="0"/>
          <w:numId w:val="30"/>
        </w:numPr>
        <w:ind w:left="284" w:hanging="284"/>
        <w:jc w:val="both"/>
        <w:rPr>
          <w:i/>
          <w:iCs/>
          <w:sz w:val="22"/>
          <w:szCs w:val="22"/>
        </w:rPr>
      </w:pPr>
      <w:r w:rsidRPr="00F94A88">
        <w:rPr>
          <w:i/>
          <w:iCs/>
          <w:sz w:val="22"/>
          <w:szCs w:val="22"/>
        </w:rPr>
        <w:t>Jeżeli Zamawiający, mimo osiągnięcia gotowości do odbioru, nie dokona odbioru w terminie przewidzianym w ustępie 3, Wykonawca może protokolarnie ustalić stan przedmiotu odbioru przez powołaną do tego celu Komisję, zawiadamiając o tym Zamawiającego. Protokół taki stanowi podstawę do wystawienia faktury i żądania zapłaty wynagrodzenia.</w:t>
      </w:r>
    </w:p>
    <w:p w14:paraId="27777F5C" w14:textId="77777777" w:rsidR="00EA1947" w:rsidRPr="00F94A88" w:rsidRDefault="00EA1947">
      <w:pPr>
        <w:pStyle w:val="Akapitzlist"/>
        <w:numPr>
          <w:ilvl w:val="0"/>
          <w:numId w:val="30"/>
        </w:numPr>
        <w:ind w:left="284" w:hanging="284"/>
        <w:jc w:val="both"/>
        <w:rPr>
          <w:i/>
          <w:iCs/>
          <w:sz w:val="22"/>
          <w:szCs w:val="22"/>
        </w:rPr>
      </w:pPr>
      <w:r w:rsidRPr="00F94A88">
        <w:rPr>
          <w:i/>
          <w:iCs/>
          <w:spacing w:val="-4"/>
          <w:sz w:val="22"/>
          <w:szCs w:val="22"/>
        </w:rPr>
        <w:t xml:space="preserve">Strony zgodnie ustalają </w:t>
      </w:r>
      <w:r w:rsidRPr="00F94A88">
        <w:rPr>
          <w:b/>
          <w:bCs/>
          <w:i/>
          <w:iCs/>
          <w:spacing w:val="-4"/>
          <w:sz w:val="22"/>
          <w:szCs w:val="22"/>
        </w:rPr>
        <w:t>okres rękojmi 60 miesięcy</w:t>
      </w:r>
      <w:r w:rsidRPr="00F94A88">
        <w:rPr>
          <w:i/>
          <w:iCs/>
          <w:spacing w:val="-4"/>
          <w:sz w:val="22"/>
          <w:szCs w:val="22"/>
        </w:rPr>
        <w:t xml:space="preserve">. W zakresie rękojmi mają zastosowanie </w:t>
      </w:r>
      <w:r w:rsidRPr="00F94A88">
        <w:rPr>
          <w:i/>
          <w:iCs/>
          <w:spacing w:val="-13"/>
          <w:sz w:val="22"/>
          <w:szCs w:val="22"/>
        </w:rPr>
        <w:t>przepisy Kodeksu Cywilnego.</w:t>
      </w:r>
    </w:p>
    <w:p w14:paraId="2E5DAAB0" w14:textId="77777777" w:rsidR="00EA1947" w:rsidRPr="00F94A88" w:rsidRDefault="00EA1947">
      <w:pPr>
        <w:pStyle w:val="Akapitzlist"/>
        <w:numPr>
          <w:ilvl w:val="0"/>
          <w:numId w:val="30"/>
        </w:numPr>
        <w:ind w:left="284" w:hanging="284"/>
        <w:jc w:val="both"/>
        <w:rPr>
          <w:i/>
          <w:iCs/>
          <w:sz w:val="22"/>
          <w:szCs w:val="22"/>
        </w:rPr>
      </w:pPr>
      <w:r w:rsidRPr="00F94A88">
        <w:rPr>
          <w:i/>
          <w:iCs/>
          <w:sz w:val="22"/>
          <w:szCs w:val="22"/>
        </w:rPr>
        <w:t xml:space="preserve">Wykonawca udziela na przedmiot umowy </w:t>
      </w:r>
      <w:r w:rsidRPr="00F94A88">
        <w:rPr>
          <w:b/>
          <w:bCs/>
          <w:i/>
          <w:iCs/>
          <w:sz w:val="22"/>
          <w:szCs w:val="22"/>
        </w:rPr>
        <w:t>gwarancji na okres 60 miesięcy</w:t>
      </w:r>
      <w:r w:rsidRPr="00F94A88">
        <w:rPr>
          <w:i/>
          <w:iCs/>
          <w:sz w:val="22"/>
          <w:szCs w:val="22"/>
        </w:rPr>
        <w:t xml:space="preserve">, licząc od daty </w:t>
      </w:r>
      <w:r w:rsidRPr="00F94A88">
        <w:rPr>
          <w:i/>
          <w:iCs/>
          <w:spacing w:val="-13"/>
          <w:sz w:val="22"/>
          <w:szCs w:val="22"/>
        </w:rPr>
        <w:t xml:space="preserve">odbioru końcowego przedmiotu umowy </w:t>
      </w:r>
      <w:r w:rsidRPr="00F94A88">
        <w:rPr>
          <w:i/>
          <w:sz w:val="22"/>
          <w:szCs w:val="22"/>
        </w:rPr>
        <w:t>bez uwag</w:t>
      </w:r>
      <w:r w:rsidRPr="00F94A88">
        <w:rPr>
          <w:i/>
          <w:iCs/>
          <w:spacing w:val="-13"/>
          <w:sz w:val="22"/>
          <w:szCs w:val="22"/>
        </w:rPr>
        <w:t>, przy czym udziela gwarancję:</w:t>
      </w:r>
    </w:p>
    <w:p w14:paraId="5A69F99A" w14:textId="77777777" w:rsidR="00EA1947" w:rsidRPr="00F94A88" w:rsidRDefault="00EA1947">
      <w:pPr>
        <w:numPr>
          <w:ilvl w:val="0"/>
          <w:numId w:val="45"/>
        </w:numPr>
        <w:autoSpaceDE w:val="0"/>
        <w:autoSpaceDN w:val="0"/>
        <w:adjustRightInd w:val="0"/>
        <w:spacing w:after="0" w:line="240" w:lineRule="auto"/>
        <w:ind w:left="567" w:hanging="283"/>
        <w:contextualSpacing/>
        <w:jc w:val="both"/>
        <w:rPr>
          <w:rFonts w:ascii="Times New Roman" w:eastAsia="Times New Roman" w:hAnsi="Times New Roman" w:cs="Times New Roman"/>
          <w:i/>
          <w:lang w:eastAsia="pl-PL"/>
        </w:rPr>
      </w:pPr>
      <w:r w:rsidRPr="00F94A88">
        <w:rPr>
          <w:rFonts w:ascii="Times New Roman" w:eastAsia="Arial Unicode MS" w:hAnsi="Times New Roman" w:cs="Times New Roman"/>
          <w:i/>
          <w:lang w:eastAsia="pl-PL"/>
        </w:rPr>
        <w:t>10 lat system inwerterowy mocy,</w:t>
      </w:r>
    </w:p>
    <w:p w14:paraId="2E9976B7" w14:textId="77777777" w:rsidR="00EA1947" w:rsidRPr="00F94A88" w:rsidRDefault="00EA1947">
      <w:pPr>
        <w:numPr>
          <w:ilvl w:val="0"/>
          <w:numId w:val="45"/>
        </w:numPr>
        <w:autoSpaceDE w:val="0"/>
        <w:autoSpaceDN w:val="0"/>
        <w:adjustRightInd w:val="0"/>
        <w:spacing w:after="0" w:line="240" w:lineRule="auto"/>
        <w:ind w:left="567" w:hanging="283"/>
        <w:contextualSpacing/>
        <w:jc w:val="both"/>
        <w:rPr>
          <w:rFonts w:ascii="Times New Roman" w:eastAsia="Times New Roman" w:hAnsi="Times New Roman" w:cs="Times New Roman"/>
          <w:i/>
          <w:lang w:eastAsia="pl-PL"/>
        </w:rPr>
      </w:pPr>
      <w:r w:rsidRPr="00F94A88">
        <w:rPr>
          <w:rFonts w:ascii="Times New Roman" w:eastAsia="Arial Unicode MS" w:hAnsi="Times New Roman" w:cs="Times New Roman"/>
          <w:i/>
          <w:lang w:eastAsia="pl-PL"/>
        </w:rPr>
        <w:t>15 lat na panele, sprawność po 30 latach użytkowania: min. 85 %</w:t>
      </w:r>
    </w:p>
    <w:p w14:paraId="506C284A" w14:textId="77777777" w:rsidR="00EA1947" w:rsidRPr="00F94A88" w:rsidRDefault="00EA1947">
      <w:pPr>
        <w:pStyle w:val="Akapitzlist"/>
        <w:numPr>
          <w:ilvl w:val="0"/>
          <w:numId w:val="30"/>
        </w:numPr>
        <w:ind w:left="284" w:hanging="284"/>
        <w:jc w:val="both"/>
        <w:rPr>
          <w:i/>
          <w:iCs/>
          <w:sz w:val="22"/>
          <w:szCs w:val="22"/>
        </w:rPr>
      </w:pPr>
      <w:r w:rsidRPr="00F94A88">
        <w:rPr>
          <w:i/>
          <w:iCs/>
          <w:sz w:val="22"/>
          <w:szCs w:val="22"/>
        </w:rPr>
        <w:t>Jeżeli Wykonawca nie usunie wad w terminie, niezależnie od uprawnień ustawowych, Zamawiający uprawniony będzie do:</w:t>
      </w:r>
    </w:p>
    <w:p w14:paraId="6052889B" w14:textId="77777777" w:rsidR="00EA1947" w:rsidRPr="00F94A88" w:rsidRDefault="00EA1947">
      <w:pPr>
        <w:numPr>
          <w:ilvl w:val="1"/>
          <w:numId w:val="32"/>
        </w:numPr>
        <w:tabs>
          <w:tab w:val="left" w:pos="720"/>
          <w:tab w:val="num" w:pos="1440"/>
        </w:tabs>
        <w:spacing w:after="0" w:line="240" w:lineRule="auto"/>
        <w:jc w:val="both"/>
        <w:rPr>
          <w:rFonts w:ascii="Times New Roman" w:hAnsi="Times New Roman" w:cs="Times New Roman"/>
          <w:i/>
          <w:iCs/>
        </w:rPr>
      </w:pPr>
      <w:r w:rsidRPr="00F94A88">
        <w:rPr>
          <w:rFonts w:ascii="Times New Roman" w:hAnsi="Times New Roman" w:cs="Times New Roman"/>
          <w:i/>
          <w:iCs/>
        </w:rPr>
        <w:t>Naliczenia kary umownej,</w:t>
      </w:r>
    </w:p>
    <w:p w14:paraId="594F8776" w14:textId="77777777" w:rsidR="00EA1947" w:rsidRPr="00F94A88" w:rsidRDefault="00EA1947">
      <w:pPr>
        <w:numPr>
          <w:ilvl w:val="1"/>
          <w:numId w:val="32"/>
        </w:numPr>
        <w:tabs>
          <w:tab w:val="left" w:pos="720"/>
          <w:tab w:val="num" w:pos="1440"/>
        </w:tabs>
        <w:spacing w:after="0" w:line="240" w:lineRule="auto"/>
        <w:jc w:val="both"/>
        <w:rPr>
          <w:rFonts w:ascii="Times New Roman" w:hAnsi="Times New Roman" w:cs="Times New Roman"/>
          <w:i/>
          <w:iCs/>
        </w:rPr>
      </w:pPr>
      <w:r w:rsidRPr="00F94A88">
        <w:rPr>
          <w:rFonts w:ascii="Times New Roman" w:hAnsi="Times New Roman" w:cs="Times New Roman"/>
          <w:i/>
          <w:iCs/>
        </w:rPr>
        <w:lastRenderedPageBreak/>
        <w:t>Odszkodowania,</w:t>
      </w:r>
    </w:p>
    <w:p w14:paraId="5B0C9BF2" w14:textId="77777777" w:rsidR="00EA1947" w:rsidRPr="00F94A88" w:rsidRDefault="00EA1947">
      <w:pPr>
        <w:numPr>
          <w:ilvl w:val="1"/>
          <w:numId w:val="32"/>
        </w:numPr>
        <w:tabs>
          <w:tab w:val="left" w:pos="720"/>
          <w:tab w:val="num" w:pos="1440"/>
        </w:tabs>
        <w:spacing w:after="0" w:line="240" w:lineRule="auto"/>
        <w:jc w:val="both"/>
        <w:rPr>
          <w:rFonts w:ascii="Times New Roman" w:hAnsi="Times New Roman" w:cs="Times New Roman"/>
          <w:i/>
          <w:iCs/>
        </w:rPr>
      </w:pPr>
      <w:r w:rsidRPr="00F94A88">
        <w:rPr>
          <w:rFonts w:ascii="Times New Roman" w:hAnsi="Times New Roman" w:cs="Times New Roman"/>
          <w:i/>
          <w:iCs/>
        </w:rPr>
        <w:t>Zlecenia usunięcia szkód innemu podmiotowi, na koszt i ryzyko Wykonawcy.</w:t>
      </w:r>
    </w:p>
    <w:p w14:paraId="0DC78A34" w14:textId="77777777" w:rsidR="00EA1947" w:rsidRPr="00F94A88" w:rsidRDefault="00EA1947" w:rsidP="00EA1947">
      <w:pPr>
        <w:spacing w:after="0" w:line="240" w:lineRule="auto"/>
        <w:ind w:left="360"/>
        <w:jc w:val="both"/>
        <w:rPr>
          <w:rFonts w:ascii="Times New Roman" w:hAnsi="Times New Roman" w:cs="Times New Roman"/>
          <w:i/>
          <w:iCs/>
        </w:rPr>
      </w:pPr>
      <w:r w:rsidRPr="00F94A88">
        <w:rPr>
          <w:rFonts w:ascii="Times New Roman" w:hAnsi="Times New Roman" w:cs="Times New Roman"/>
          <w:i/>
          <w:iCs/>
        </w:rPr>
        <w:t>Każde, z powyższych uprawnień może być realizowane, według wyboru Zamawiającego, oddzielnie lub łącznie.</w:t>
      </w:r>
    </w:p>
    <w:p w14:paraId="3B0DA6F6" w14:textId="77777777" w:rsidR="00EA1947" w:rsidRPr="00F94A88" w:rsidRDefault="00EA1947">
      <w:pPr>
        <w:pStyle w:val="Akapitzlist"/>
        <w:numPr>
          <w:ilvl w:val="0"/>
          <w:numId w:val="30"/>
        </w:numPr>
        <w:ind w:left="284" w:hanging="284"/>
        <w:jc w:val="both"/>
        <w:rPr>
          <w:i/>
          <w:iCs/>
          <w:sz w:val="22"/>
          <w:szCs w:val="22"/>
        </w:rPr>
      </w:pPr>
      <w:r w:rsidRPr="00F94A88">
        <w:rPr>
          <w:i/>
          <w:iCs/>
          <w:sz w:val="22"/>
          <w:szCs w:val="22"/>
        </w:rPr>
        <w:t>Dla prac i materiałów naprawianych w okresie gwarancji i rękojmi okres obowiązywania gwarancji i rękojmi wydłuża się o czas od dnia wysłania przez Zamawiającego zgłoszenia wady do dnia podpisania przez Strony protokołu odbioru napraw.</w:t>
      </w:r>
    </w:p>
    <w:p w14:paraId="15CAFC71" w14:textId="77777777" w:rsidR="00EA1947" w:rsidRPr="00F94A88" w:rsidRDefault="00EA1947">
      <w:pPr>
        <w:pStyle w:val="Akapitzlist"/>
        <w:numPr>
          <w:ilvl w:val="0"/>
          <w:numId w:val="30"/>
        </w:numPr>
        <w:ind w:left="284" w:hanging="284"/>
        <w:jc w:val="both"/>
        <w:rPr>
          <w:i/>
          <w:iCs/>
          <w:sz w:val="22"/>
          <w:szCs w:val="22"/>
        </w:rPr>
      </w:pPr>
      <w:r w:rsidRPr="00F94A88">
        <w:rPr>
          <w:i/>
          <w:iCs/>
          <w:spacing w:val="-7"/>
          <w:sz w:val="22"/>
          <w:szCs w:val="22"/>
        </w:rPr>
        <w:t xml:space="preserve">W okresie gwarancji Wykonawca zobowiązuje się do usunięcia na własny koszt ujawnionych </w:t>
      </w:r>
      <w:r w:rsidRPr="00F94A88">
        <w:rPr>
          <w:i/>
          <w:iCs/>
          <w:spacing w:val="-11"/>
          <w:sz w:val="22"/>
          <w:szCs w:val="22"/>
        </w:rPr>
        <w:t xml:space="preserve">wad  i usterek przedmiotu umowy nie później niż w ciągu 14 dni od daty zawiadomienia. </w:t>
      </w:r>
      <w:r w:rsidRPr="00F94A88">
        <w:rPr>
          <w:i/>
          <w:iCs/>
          <w:sz w:val="22"/>
          <w:szCs w:val="22"/>
        </w:rPr>
        <w:t xml:space="preserve">Termin usunięcia wad i usterek wyznacza Zamawiający informując w formie pisemnej Wykonawcę. </w:t>
      </w:r>
      <w:r w:rsidRPr="00F94A88">
        <w:rPr>
          <w:i/>
          <w:iCs/>
          <w:spacing w:val="-11"/>
          <w:sz w:val="22"/>
          <w:szCs w:val="22"/>
        </w:rPr>
        <w:t xml:space="preserve">Jeżeli Wykonawca nie usunie wskazanych wad i usterek to Zamawiający może usunąć je własnym  staraniem na koszt Wykonawcy. </w:t>
      </w:r>
    </w:p>
    <w:p w14:paraId="2743430F" w14:textId="77777777" w:rsidR="00EA1947" w:rsidRPr="00F94A88" w:rsidRDefault="00EA1947">
      <w:pPr>
        <w:pStyle w:val="Akapitzlist"/>
        <w:numPr>
          <w:ilvl w:val="0"/>
          <w:numId w:val="30"/>
        </w:numPr>
        <w:ind w:left="284" w:hanging="284"/>
        <w:jc w:val="both"/>
        <w:rPr>
          <w:i/>
          <w:iCs/>
          <w:sz w:val="22"/>
          <w:szCs w:val="22"/>
        </w:rPr>
      </w:pPr>
      <w:r w:rsidRPr="00F94A88">
        <w:rPr>
          <w:i/>
          <w:iCs/>
          <w:sz w:val="22"/>
          <w:szCs w:val="22"/>
        </w:rPr>
        <w:t xml:space="preserve">Wykonawca ponosi pełną odpowiedzialność z tytułu gwarancji za materiały dostarczone oraz wady fizyczne ukryte w tych materiałach, które zostały wbudowane. Wykonawca ponosi odpowiedzialność także za wykonane roboty budowlane. </w:t>
      </w:r>
    </w:p>
    <w:p w14:paraId="4BC973CB" w14:textId="66A371EE" w:rsidR="00EA1947" w:rsidRPr="00F94A88" w:rsidRDefault="00EA1947" w:rsidP="00EA1947">
      <w:pPr>
        <w:spacing w:after="0" w:line="240" w:lineRule="auto"/>
        <w:jc w:val="center"/>
        <w:rPr>
          <w:rFonts w:ascii="Times New Roman" w:hAnsi="Times New Roman" w:cs="Times New Roman"/>
          <w:b/>
          <w:bCs/>
          <w:i/>
          <w:iCs/>
          <w:spacing w:val="-23"/>
        </w:rPr>
      </w:pPr>
      <w:r w:rsidRPr="00F94A88">
        <w:rPr>
          <w:rFonts w:ascii="Times New Roman" w:hAnsi="Times New Roman" w:cs="Times New Roman"/>
          <w:b/>
          <w:bCs/>
          <w:i/>
          <w:iCs/>
          <w:spacing w:val="-23"/>
        </w:rPr>
        <w:t>§ 1</w:t>
      </w:r>
      <w:r w:rsidR="002A2F5D">
        <w:rPr>
          <w:rFonts w:ascii="Times New Roman" w:hAnsi="Times New Roman" w:cs="Times New Roman"/>
          <w:b/>
          <w:bCs/>
          <w:i/>
          <w:iCs/>
          <w:spacing w:val="-23"/>
        </w:rPr>
        <w:t>0</w:t>
      </w:r>
    </w:p>
    <w:p w14:paraId="0A6C1F05" w14:textId="77777777" w:rsidR="00EA1947" w:rsidRPr="00F94A88" w:rsidRDefault="00EA1947" w:rsidP="00EA1947">
      <w:pPr>
        <w:pStyle w:val="Akapitzlist"/>
        <w:ind w:left="0"/>
        <w:jc w:val="center"/>
        <w:rPr>
          <w:b/>
          <w:bCs/>
          <w:i/>
          <w:iCs/>
          <w:spacing w:val="-1"/>
          <w:w w:val="104"/>
          <w:sz w:val="22"/>
          <w:szCs w:val="22"/>
        </w:rPr>
      </w:pPr>
      <w:r w:rsidRPr="00F94A88">
        <w:rPr>
          <w:b/>
          <w:bCs/>
          <w:i/>
          <w:iCs/>
          <w:spacing w:val="-1"/>
          <w:w w:val="104"/>
          <w:sz w:val="22"/>
          <w:szCs w:val="22"/>
        </w:rPr>
        <w:t>Kary umowne</w:t>
      </w:r>
    </w:p>
    <w:p w14:paraId="70EEC859" w14:textId="77777777" w:rsidR="00EA1947" w:rsidRPr="00F94A88" w:rsidRDefault="00EA1947">
      <w:pPr>
        <w:pStyle w:val="Akapitzlist"/>
        <w:numPr>
          <w:ilvl w:val="1"/>
          <w:numId w:val="24"/>
        </w:numPr>
        <w:ind w:left="284" w:hanging="284"/>
        <w:jc w:val="both"/>
        <w:rPr>
          <w:i/>
          <w:iCs/>
          <w:sz w:val="22"/>
          <w:szCs w:val="22"/>
        </w:rPr>
      </w:pPr>
      <w:r w:rsidRPr="00F94A88">
        <w:rPr>
          <w:i/>
          <w:iCs/>
          <w:sz w:val="22"/>
          <w:szCs w:val="22"/>
        </w:rPr>
        <w:t>Strony ustalają odpowiedzialność z tytułu niewykonania lub nienależytego wykonania zobowiązań umownych w formie kar umownych w następujących wypadkach i wysokościach:</w:t>
      </w:r>
    </w:p>
    <w:p w14:paraId="1388EDC1" w14:textId="77777777" w:rsidR="00EA1947" w:rsidRPr="00F94A88" w:rsidRDefault="00EA1947">
      <w:pPr>
        <w:pStyle w:val="Akapitzlist"/>
        <w:numPr>
          <w:ilvl w:val="0"/>
          <w:numId w:val="42"/>
        </w:numPr>
        <w:ind w:left="567" w:hanging="283"/>
        <w:jc w:val="both"/>
        <w:rPr>
          <w:i/>
          <w:iCs/>
          <w:sz w:val="22"/>
          <w:szCs w:val="22"/>
        </w:rPr>
      </w:pPr>
      <w:r w:rsidRPr="00F94A88">
        <w:rPr>
          <w:i/>
          <w:iCs/>
          <w:sz w:val="22"/>
          <w:szCs w:val="22"/>
        </w:rPr>
        <w:t>Wykonawca zapłaci Zamawiającemu kary umowne:</w:t>
      </w:r>
    </w:p>
    <w:p w14:paraId="0715BC7D" w14:textId="77777777" w:rsidR="00EA1947" w:rsidRPr="00F94A88" w:rsidRDefault="00EA1947">
      <w:pPr>
        <w:pStyle w:val="Akapitzlist"/>
        <w:numPr>
          <w:ilvl w:val="0"/>
          <w:numId w:val="43"/>
        </w:numPr>
        <w:ind w:left="851" w:hanging="284"/>
        <w:jc w:val="both"/>
        <w:rPr>
          <w:i/>
          <w:iCs/>
          <w:sz w:val="22"/>
          <w:szCs w:val="22"/>
        </w:rPr>
      </w:pPr>
      <w:r w:rsidRPr="00F94A88">
        <w:rPr>
          <w:i/>
          <w:iCs/>
          <w:sz w:val="22"/>
          <w:szCs w:val="22"/>
        </w:rPr>
        <w:t>z tytułu odstąpienia od umowy z przyczyn zależnych od Wykonawcy w wysokości 5% ceny umowy,</w:t>
      </w:r>
    </w:p>
    <w:p w14:paraId="67ECC3CD" w14:textId="77777777" w:rsidR="00EA1947" w:rsidRPr="00F94A88" w:rsidRDefault="00EA1947">
      <w:pPr>
        <w:pStyle w:val="Akapitzlist"/>
        <w:numPr>
          <w:ilvl w:val="0"/>
          <w:numId w:val="43"/>
        </w:numPr>
        <w:ind w:left="851" w:hanging="284"/>
        <w:jc w:val="both"/>
        <w:rPr>
          <w:i/>
          <w:iCs/>
          <w:sz w:val="22"/>
          <w:szCs w:val="22"/>
        </w:rPr>
      </w:pPr>
      <w:r w:rsidRPr="00F94A88">
        <w:rPr>
          <w:i/>
          <w:iCs/>
          <w:sz w:val="22"/>
          <w:szCs w:val="22"/>
        </w:rPr>
        <w:t>za zwłokę w oddaniu określonego w umowie przedmiotu odbioru w wysokości 0,2% ceny umowy za każdy dzień zwłoki,</w:t>
      </w:r>
    </w:p>
    <w:p w14:paraId="012078C0" w14:textId="77777777" w:rsidR="00EA1947" w:rsidRPr="00F94A88" w:rsidRDefault="00EA1947">
      <w:pPr>
        <w:pStyle w:val="Akapitzlist"/>
        <w:numPr>
          <w:ilvl w:val="0"/>
          <w:numId w:val="43"/>
        </w:numPr>
        <w:ind w:left="851" w:hanging="284"/>
        <w:jc w:val="both"/>
        <w:rPr>
          <w:i/>
          <w:iCs/>
          <w:sz w:val="22"/>
          <w:szCs w:val="22"/>
        </w:rPr>
      </w:pPr>
      <w:r w:rsidRPr="00F94A88">
        <w:rPr>
          <w:i/>
          <w:iCs/>
          <w:sz w:val="22"/>
          <w:szCs w:val="22"/>
        </w:rPr>
        <w:t>za zwłokę w usunięciu wad stwierdzonych przy odbiorze w wysokości 0,1% ceny umowy za każdy dzień zwłoki liczonej od dnia wyznaczonego na usunięcie wad,</w:t>
      </w:r>
    </w:p>
    <w:p w14:paraId="55C51918" w14:textId="77777777" w:rsidR="00EA1947" w:rsidRPr="00F94A88" w:rsidRDefault="00EA1947">
      <w:pPr>
        <w:pStyle w:val="Akapitzlist"/>
        <w:numPr>
          <w:ilvl w:val="0"/>
          <w:numId w:val="43"/>
        </w:numPr>
        <w:ind w:left="851" w:hanging="284"/>
        <w:jc w:val="both"/>
        <w:rPr>
          <w:i/>
          <w:iCs/>
          <w:sz w:val="22"/>
          <w:szCs w:val="22"/>
        </w:rPr>
      </w:pPr>
      <w:r w:rsidRPr="00F94A88">
        <w:rPr>
          <w:i/>
          <w:iCs/>
          <w:sz w:val="22"/>
          <w:szCs w:val="22"/>
        </w:rPr>
        <w:t>za zwłokę w usunięciu wad i usterek w okresie gwarancji w wysokości 0,2% ceny umowy, za każdy dzień zwłoki liczonej od dnia wyznaczonego na usunięcie wad i usterek,</w:t>
      </w:r>
    </w:p>
    <w:p w14:paraId="0560822B" w14:textId="77777777" w:rsidR="00EA1947" w:rsidRPr="00F94A88" w:rsidRDefault="00EA1947">
      <w:pPr>
        <w:pStyle w:val="Akapitzlist"/>
        <w:numPr>
          <w:ilvl w:val="0"/>
          <w:numId w:val="43"/>
        </w:numPr>
        <w:ind w:left="851" w:hanging="284"/>
        <w:jc w:val="both"/>
        <w:rPr>
          <w:i/>
          <w:iCs/>
          <w:sz w:val="22"/>
          <w:szCs w:val="22"/>
        </w:rPr>
      </w:pPr>
      <w:r w:rsidRPr="00F94A88">
        <w:rPr>
          <w:i/>
          <w:iCs/>
          <w:sz w:val="22"/>
          <w:szCs w:val="22"/>
        </w:rPr>
        <w:t>w przypadku braku zapłaty wynagrodzenia należnego podwykonawcom lub dalszym podwykonawcom, w wysokości 10% niezapłaconej należności,</w:t>
      </w:r>
    </w:p>
    <w:p w14:paraId="626E5F65" w14:textId="77777777" w:rsidR="00EA1947" w:rsidRPr="00F94A88" w:rsidRDefault="00EA1947">
      <w:pPr>
        <w:pStyle w:val="Akapitzlist"/>
        <w:numPr>
          <w:ilvl w:val="0"/>
          <w:numId w:val="43"/>
        </w:numPr>
        <w:ind w:left="851" w:hanging="284"/>
        <w:jc w:val="both"/>
        <w:rPr>
          <w:i/>
          <w:iCs/>
          <w:sz w:val="22"/>
          <w:szCs w:val="22"/>
        </w:rPr>
      </w:pPr>
      <w:r w:rsidRPr="00F94A88">
        <w:rPr>
          <w:i/>
          <w:iCs/>
          <w:sz w:val="22"/>
          <w:szCs w:val="22"/>
        </w:rPr>
        <w:t>w przypadku nieterminowej zapłaty wynagrodzenia należnego podwykonawcom lub dalszym podwykonawcom, w wysokości 0,5 % niezapłaconej należności za każdy dzień zwłoki,</w:t>
      </w:r>
    </w:p>
    <w:p w14:paraId="3F4E933D" w14:textId="77777777" w:rsidR="00EA1947" w:rsidRPr="00F94A88" w:rsidRDefault="00EA1947">
      <w:pPr>
        <w:pStyle w:val="Akapitzlist"/>
        <w:numPr>
          <w:ilvl w:val="0"/>
          <w:numId w:val="43"/>
        </w:numPr>
        <w:ind w:left="851" w:hanging="284"/>
        <w:jc w:val="both"/>
        <w:rPr>
          <w:i/>
          <w:iCs/>
          <w:sz w:val="22"/>
          <w:szCs w:val="22"/>
        </w:rPr>
      </w:pPr>
      <w:r w:rsidRPr="00F94A88">
        <w:rPr>
          <w:i/>
          <w:iCs/>
          <w:sz w:val="22"/>
          <w:szCs w:val="22"/>
        </w:rPr>
        <w:t>w przypadku nieprzedłożenia do zaakceptowania projektu umowy o podwykonawstwo, której przedmiotem są roboty budowlane, lub projektu jej zmiany, w wysokości 0,5% wartości brutto tej umowy, za każdy dzień od daty jej podpisania przez strony do dnia ujawnienia jej realizacji,</w:t>
      </w:r>
    </w:p>
    <w:p w14:paraId="44735411" w14:textId="77777777" w:rsidR="00EA1947" w:rsidRPr="00F94A88" w:rsidRDefault="00EA1947">
      <w:pPr>
        <w:pStyle w:val="Akapitzlist"/>
        <w:numPr>
          <w:ilvl w:val="0"/>
          <w:numId w:val="43"/>
        </w:numPr>
        <w:ind w:left="851" w:hanging="284"/>
        <w:jc w:val="both"/>
        <w:rPr>
          <w:i/>
          <w:iCs/>
          <w:sz w:val="22"/>
          <w:szCs w:val="22"/>
        </w:rPr>
      </w:pPr>
      <w:r w:rsidRPr="00F94A88">
        <w:rPr>
          <w:i/>
          <w:iCs/>
          <w:sz w:val="22"/>
          <w:szCs w:val="22"/>
        </w:rPr>
        <w:t>w przypadku nieprzedłożenia poświadczonej za zgodność z oryginałem kopii umowy o podwykonawstwo lub jej zmiany, w wysokości 0,5% wartości brutto tej umowy, za każdy dzień zwłoki liczonej od dnia wyznaczonego w § 5 ust. 9 i 12</w:t>
      </w:r>
    </w:p>
    <w:p w14:paraId="176CDFE7" w14:textId="77777777" w:rsidR="00EA1947" w:rsidRPr="00F94A88" w:rsidRDefault="00EA1947">
      <w:pPr>
        <w:pStyle w:val="Akapitzlist"/>
        <w:numPr>
          <w:ilvl w:val="0"/>
          <w:numId w:val="43"/>
        </w:numPr>
        <w:ind w:left="851" w:hanging="284"/>
        <w:jc w:val="both"/>
        <w:rPr>
          <w:i/>
          <w:iCs/>
          <w:sz w:val="22"/>
          <w:szCs w:val="22"/>
        </w:rPr>
      </w:pPr>
      <w:r w:rsidRPr="00F94A88">
        <w:rPr>
          <w:i/>
          <w:iCs/>
          <w:sz w:val="22"/>
          <w:szCs w:val="22"/>
        </w:rPr>
        <w:t>w przypadku braku zmiany umowy o podwykonawstwo w zakresie terminu zapłaty wynagrodzenia, w wysokości 0,5% wartości brutto tej umowy, za każdy dzień zwłoki od daty wskazanej w informacji, o której mowa w § 5 ust. 14,</w:t>
      </w:r>
    </w:p>
    <w:p w14:paraId="46D65E95" w14:textId="77777777" w:rsidR="00EA1947" w:rsidRPr="00F94A88" w:rsidRDefault="00EA1947">
      <w:pPr>
        <w:pStyle w:val="Akapitzlist"/>
        <w:numPr>
          <w:ilvl w:val="0"/>
          <w:numId w:val="43"/>
        </w:numPr>
        <w:ind w:left="851" w:hanging="284"/>
        <w:jc w:val="both"/>
        <w:rPr>
          <w:i/>
          <w:iCs/>
          <w:sz w:val="22"/>
          <w:szCs w:val="22"/>
        </w:rPr>
      </w:pPr>
      <w:r w:rsidRPr="00F94A88">
        <w:rPr>
          <w:i/>
          <w:iCs/>
          <w:sz w:val="22"/>
          <w:szCs w:val="22"/>
        </w:rPr>
        <w:t>w przypadku niezłożenia przez Wykonawcę w wyznaczonym przez Zamawiającego terminie żądanych przez Zamawiającego dowodów w celu potwierdzenia spełnienia przez Wykonawcę lub podwykonawcę wymogu zatrudnienia na podstawie stosunku pracy - w wysokości 100,00 zł (słownie: sto złotych) za każdy dzień zwłoki,</w:t>
      </w:r>
    </w:p>
    <w:p w14:paraId="28F766C7" w14:textId="77777777" w:rsidR="00EA1947" w:rsidRPr="00F94A88" w:rsidRDefault="00EA1947">
      <w:pPr>
        <w:pStyle w:val="Akapitzlist"/>
        <w:numPr>
          <w:ilvl w:val="0"/>
          <w:numId w:val="43"/>
        </w:numPr>
        <w:ind w:left="851" w:hanging="284"/>
        <w:jc w:val="both"/>
        <w:rPr>
          <w:i/>
          <w:iCs/>
          <w:sz w:val="22"/>
          <w:szCs w:val="22"/>
        </w:rPr>
      </w:pPr>
      <w:r w:rsidRPr="00F94A88">
        <w:rPr>
          <w:i/>
          <w:iCs/>
          <w:sz w:val="22"/>
          <w:szCs w:val="22"/>
        </w:rPr>
        <w:t>za oddelegowanie do wykonywania robót osób nie zatrudnionych na podstawie stosunku pracy - w wysokości 1.000,00 zł (słownie: jeden tysiąc złotych) za każdy stwierdzony przypadek.</w:t>
      </w:r>
    </w:p>
    <w:p w14:paraId="362EA24E" w14:textId="77777777" w:rsidR="00EA1947" w:rsidRPr="00F94A88" w:rsidRDefault="00EA1947">
      <w:pPr>
        <w:pStyle w:val="Akapitzlist"/>
        <w:numPr>
          <w:ilvl w:val="1"/>
          <w:numId w:val="24"/>
        </w:numPr>
        <w:ind w:left="284" w:hanging="284"/>
        <w:jc w:val="both"/>
        <w:rPr>
          <w:i/>
          <w:iCs/>
          <w:sz w:val="22"/>
          <w:szCs w:val="22"/>
        </w:rPr>
      </w:pPr>
      <w:r w:rsidRPr="00F94A88">
        <w:rPr>
          <w:i/>
          <w:iCs/>
          <w:sz w:val="22"/>
          <w:szCs w:val="22"/>
        </w:rPr>
        <w:t>Zamawiający zapłaci kary umowne z tytułu odstąpienia od umowy z przyczyn zależnych od Zamawiającego w wysokości 5% ceny umowy (nie dotyczy sytuacji z art. 456 ustawy Prawo zamówień publicznych).</w:t>
      </w:r>
    </w:p>
    <w:p w14:paraId="36156526" w14:textId="77777777" w:rsidR="00EA1947" w:rsidRPr="00F94A88" w:rsidRDefault="00EA1947">
      <w:pPr>
        <w:pStyle w:val="Akapitzlist"/>
        <w:numPr>
          <w:ilvl w:val="1"/>
          <w:numId w:val="24"/>
        </w:numPr>
        <w:ind w:left="284" w:hanging="284"/>
        <w:jc w:val="both"/>
        <w:rPr>
          <w:i/>
          <w:iCs/>
          <w:sz w:val="22"/>
          <w:szCs w:val="22"/>
        </w:rPr>
      </w:pPr>
      <w:r w:rsidRPr="00F94A88">
        <w:rPr>
          <w:i/>
          <w:iCs/>
          <w:sz w:val="22"/>
          <w:szCs w:val="22"/>
        </w:rPr>
        <w:t>Jeżeli kara umowna nie pokrywa poniesionej szkody, Strony mogą dochodzić odszkodowania uzupełniającego na zasadach ogólnych.</w:t>
      </w:r>
    </w:p>
    <w:p w14:paraId="6DD64256" w14:textId="77777777" w:rsidR="00EA1947" w:rsidRPr="00F94A88" w:rsidRDefault="00EA1947">
      <w:pPr>
        <w:pStyle w:val="Akapitzlist"/>
        <w:numPr>
          <w:ilvl w:val="1"/>
          <w:numId w:val="24"/>
        </w:numPr>
        <w:ind w:left="284" w:hanging="284"/>
        <w:jc w:val="both"/>
        <w:rPr>
          <w:i/>
          <w:iCs/>
          <w:sz w:val="22"/>
          <w:szCs w:val="22"/>
        </w:rPr>
      </w:pPr>
      <w:r w:rsidRPr="00F94A88">
        <w:rPr>
          <w:i/>
          <w:iCs/>
          <w:sz w:val="22"/>
          <w:szCs w:val="22"/>
        </w:rPr>
        <w:t>Wykonawca wyraża zgodę na potrącenie należności ustalonych w ust. 1 pkt 1) z zapłaty należnego wynagrodzenia za wykonanie przedmiotu umowy.</w:t>
      </w:r>
    </w:p>
    <w:p w14:paraId="4FBBCDC9" w14:textId="77777777" w:rsidR="00EA1947" w:rsidRPr="00F94A88" w:rsidRDefault="00EA1947">
      <w:pPr>
        <w:pStyle w:val="Akapitzlist"/>
        <w:numPr>
          <w:ilvl w:val="1"/>
          <w:numId w:val="24"/>
        </w:numPr>
        <w:ind w:left="284" w:hanging="284"/>
        <w:jc w:val="both"/>
        <w:rPr>
          <w:i/>
          <w:iCs/>
          <w:sz w:val="22"/>
          <w:szCs w:val="22"/>
        </w:rPr>
      </w:pPr>
      <w:r w:rsidRPr="00F94A88">
        <w:rPr>
          <w:i/>
          <w:iCs/>
          <w:sz w:val="22"/>
          <w:szCs w:val="22"/>
        </w:rPr>
        <w:t>Kara wskazana w ust. 1 pkt 1 lit. a) jest naliczana niezależnie i dodatkowo od kar umownych naliczanych z innych tytułów wskazanych w umowie, w szczególności w przypadku zwłoki Wykonawcy w oddaniu przedmiotu umowy.</w:t>
      </w:r>
    </w:p>
    <w:p w14:paraId="72D26B43" w14:textId="77777777" w:rsidR="00EA1947" w:rsidRPr="00F94A88" w:rsidRDefault="00EA1947">
      <w:pPr>
        <w:pStyle w:val="Akapitzlist"/>
        <w:numPr>
          <w:ilvl w:val="1"/>
          <w:numId w:val="24"/>
        </w:numPr>
        <w:ind w:left="284" w:hanging="284"/>
        <w:jc w:val="both"/>
        <w:rPr>
          <w:i/>
          <w:iCs/>
          <w:sz w:val="22"/>
          <w:szCs w:val="22"/>
        </w:rPr>
      </w:pPr>
      <w:r w:rsidRPr="00F94A88">
        <w:rPr>
          <w:i/>
          <w:iCs/>
          <w:sz w:val="22"/>
          <w:szCs w:val="22"/>
        </w:rPr>
        <w:t xml:space="preserve">Kary umowne podlegają sumowaniu. Łączna maksymalna wysokość kar umownych, które może dochodzić </w:t>
      </w:r>
      <w:r w:rsidRPr="00F94A88">
        <w:rPr>
          <w:i/>
          <w:iCs/>
          <w:sz w:val="22"/>
          <w:szCs w:val="22"/>
        </w:rPr>
        <w:lastRenderedPageBreak/>
        <w:t>Zamawiający nie może przekroczyć 45 % całkowitego wynagrodzenia, określonego w § 1 ust. 3 umowy.</w:t>
      </w:r>
    </w:p>
    <w:p w14:paraId="0D69E1FA" w14:textId="43F09084" w:rsidR="00EA1947" w:rsidRPr="00F94A88" w:rsidRDefault="00EA1947" w:rsidP="00EA1947">
      <w:pPr>
        <w:spacing w:after="0" w:line="240" w:lineRule="auto"/>
        <w:jc w:val="center"/>
        <w:rPr>
          <w:rFonts w:ascii="Times New Roman" w:hAnsi="Times New Roman" w:cs="Times New Roman"/>
          <w:b/>
          <w:bCs/>
          <w:i/>
          <w:iCs/>
          <w:spacing w:val="-1"/>
          <w:w w:val="103"/>
        </w:rPr>
      </w:pPr>
      <w:r w:rsidRPr="00F94A88">
        <w:rPr>
          <w:rFonts w:ascii="Times New Roman" w:hAnsi="Times New Roman" w:cs="Times New Roman"/>
          <w:b/>
          <w:bCs/>
          <w:i/>
          <w:iCs/>
          <w:spacing w:val="-1"/>
          <w:w w:val="103"/>
        </w:rPr>
        <w:t>§</w:t>
      </w:r>
      <w:r>
        <w:rPr>
          <w:rFonts w:ascii="Times New Roman" w:hAnsi="Times New Roman" w:cs="Times New Roman"/>
          <w:b/>
          <w:bCs/>
          <w:i/>
          <w:iCs/>
          <w:spacing w:val="-1"/>
          <w:w w:val="103"/>
        </w:rPr>
        <w:t xml:space="preserve"> </w:t>
      </w:r>
      <w:r w:rsidRPr="00F94A88">
        <w:rPr>
          <w:rFonts w:ascii="Times New Roman" w:hAnsi="Times New Roman" w:cs="Times New Roman"/>
          <w:b/>
          <w:bCs/>
          <w:i/>
          <w:iCs/>
          <w:spacing w:val="-1"/>
          <w:w w:val="103"/>
        </w:rPr>
        <w:t>1</w:t>
      </w:r>
      <w:r w:rsidR="002A2F5D">
        <w:rPr>
          <w:rFonts w:ascii="Times New Roman" w:hAnsi="Times New Roman" w:cs="Times New Roman"/>
          <w:b/>
          <w:bCs/>
          <w:i/>
          <w:iCs/>
          <w:spacing w:val="-1"/>
          <w:w w:val="103"/>
        </w:rPr>
        <w:t>1</w:t>
      </w:r>
    </w:p>
    <w:p w14:paraId="320EF862" w14:textId="77777777" w:rsidR="00EA1947" w:rsidRPr="00F94A88" w:rsidRDefault="00EA1947" w:rsidP="00EA1947">
      <w:pPr>
        <w:spacing w:after="0" w:line="240" w:lineRule="auto"/>
        <w:jc w:val="center"/>
        <w:rPr>
          <w:rFonts w:ascii="Times New Roman" w:hAnsi="Times New Roman" w:cs="Times New Roman"/>
          <w:b/>
          <w:bCs/>
          <w:i/>
          <w:iCs/>
          <w:spacing w:val="-1"/>
          <w:w w:val="103"/>
        </w:rPr>
      </w:pPr>
      <w:r w:rsidRPr="00F94A88">
        <w:rPr>
          <w:rFonts w:ascii="Times New Roman" w:hAnsi="Times New Roman" w:cs="Times New Roman"/>
          <w:b/>
          <w:bCs/>
          <w:i/>
          <w:iCs/>
          <w:spacing w:val="-1"/>
          <w:w w:val="103"/>
        </w:rPr>
        <w:t>Zmiana umowy</w:t>
      </w:r>
    </w:p>
    <w:p w14:paraId="035B82CD" w14:textId="77777777" w:rsidR="00EA1947" w:rsidRPr="00F94A88" w:rsidRDefault="00EA1947">
      <w:pPr>
        <w:pStyle w:val="Akapitzlist"/>
        <w:widowControl/>
        <w:numPr>
          <w:ilvl w:val="0"/>
          <w:numId w:val="33"/>
        </w:numPr>
        <w:ind w:left="284" w:hanging="284"/>
        <w:jc w:val="both"/>
        <w:rPr>
          <w:i/>
          <w:iCs/>
          <w:sz w:val="22"/>
          <w:szCs w:val="22"/>
        </w:rPr>
      </w:pPr>
      <w:r w:rsidRPr="00F94A88">
        <w:rPr>
          <w:i/>
          <w:iCs/>
          <w:sz w:val="22"/>
          <w:szCs w:val="22"/>
        </w:rPr>
        <w:t>Zmiana postanowie</w:t>
      </w:r>
      <w:r w:rsidRPr="00F94A88">
        <w:rPr>
          <w:rFonts w:eastAsia="TimesNewRoman"/>
          <w:i/>
          <w:iCs/>
          <w:sz w:val="22"/>
          <w:szCs w:val="22"/>
        </w:rPr>
        <w:t xml:space="preserve">ń </w:t>
      </w:r>
      <w:r w:rsidRPr="00F94A88">
        <w:rPr>
          <w:i/>
          <w:iCs/>
          <w:sz w:val="22"/>
          <w:szCs w:val="22"/>
        </w:rPr>
        <w:t>umownych może nast</w:t>
      </w:r>
      <w:r w:rsidRPr="00F94A88">
        <w:rPr>
          <w:rFonts w:eastAsia="TimesNewRoman"/>
          <w:i/>
          <w:iCs/>
          <w:sz w:val="22"/>
          <w:szCs w:val="22"/>
        </w:rPr>
        <w:t>ą</w:t>
      </w:r>
      <w:r w:rsidRPr="00F94A88">
        <w:rPr>
          <w:i/>
          <w:iCs/>
          <w:sz w:val="22"/>
          <w:szCs w:val="22"/>
        </w:rPr>
        <w:t>pi</w:t>
      </w:r>
      <w:r w:rsidRPr="00F94A88">
        <w:rPr>
          <w:rFonts w:eastAsia="TimesNewRoman"/>
          <w:i/>
          <w:iCs/>
          <w:sz w:val="22"/>
          <w:szCs w:val="22"/>
        </w:rPr>
        <w:t xml:space="preserve">ć </w:t>
      </w:r>
      <w:r w:rsidRPr="00F94A88">
        <w:rPr>
          <w:i/>
          <w:iCs/>
          <w:sz w:val="22"/>
          <w:szCs w:val="22"/>
        </w:rPr>
        <w:t>wył</w:t>
      </w:r>
      <w:r w:rsidRPr="00F94A88">
        <w:rPr>
          <w:rFonts w:eastAsia="TimesNewRoman"/>
          <w:i/>
          <w:iCs/>
          <w:sz w:val="22"/>
          <w:szCs w:val="22"/>
        </w:rPr>
        <w:t>ą</w:t>
      </w:r>
      <w:r w:rsidRPr="00F94A88">
        <w:rPr>
          <w:i/>
          <w:iCs/>
          <w:sz w:val="22"/>
          <w:szCs w:val="22"/>
        </w:rPr>
        <w:t>cznie za zgod</w:t>
      </w:r>
      <w:r w:rsidRPr="00F94A88">
        <w:rPr>
          <w:rFonts w:eastAsia="TimesNewRoman"/>
          <w:i/>
          <w:iCs/>
          <w:sz w:val="22"/>
          <w:szCs w:val="22"/>
        </w:rPr>
        <w:t xml:space="preserve">ą </w:t>
      </w:r>
      <w:r w:rsidRPr="00F94A88">
        <w:rPr>
          <w:i/>
          <w:iCs/>
          <w:sz w:val="22"/>
          <w:szCs w:val="22"/>
        </w:rPr>
        <w:t>obu stron, wyrażon</w:t>
      </w:r>
      <w:r w:rsidRPr="00F94A88">
        <w:rPr>
          <w:rFonts w:eastAsia="TimesNewRoman"/>
          <w:i/>
          <w:iCs/>
          <w:sz w:val="22"/>
          <w:szCs w:val="22"/>
        </w:rPr>
        <w:t xml:space="preserve">ą </w:t>
      </w:r>
      <w:r w:rsidRPr="00F94A88">
        <w:rPr>
          <w:i/>
          <w:iCs/>
          <w:sz w:val="22"/>
          <w:szCs w:val="22"/>
        </w:rPr>
        <w:t>na pi</w:t>
      </w:r>
      <w:r w:rsidRPr="00F94A88">
        <w:rPr>
          <w:rFonts w:eastAsia="TimesNewRoman"/>
          <w:i/>
          <w:iCs/>
          <w:sz w:val="22"/>
          <w:szCs w:val="22"/>
        </w:rPr>
        <w:t>ś</w:t>
      </w:r>
      <w:r w:rsidRPr="00F94A88">
        <w:rPr>
          <w:i/>
          <w:iCs/>
          <w:sz w:val="22"/>
          <w:szCs w:val="22"/>
        </w:rPr>
        <w:t>mie w formie aneksu do umowy pod rygorem nieważno</w:t>
      </w:r>
      <w:r w:rsidRPr="00F94A88">
        <w:rPr>
          <w:rFonts w:eastAsia="TimesNewRoman"/>
          <w:i/>
          <w:iCs/>
          <w:sz w:val="22"/>
          <w:szCs w:val="22"/>
        </w:rPr>
        <w:t>ś</w:t>
      </w:r>
      <w:r w:rsidRPr="00F94A88">
        <w:rPr>
          <w:i/>
          <w:iCs/>
          <w:sz w:val="22"/>
          <w:szCs w:val="22"/>
        </w:rPr>
        <w:t>ci</w:t>
      </w:r>
    </w:p>
    <w:p w14:paraId="68B5929D" w14:textId="77777777" w:rsidR="00EA1947" w:rsidRPr="00F94A88" w:rsidRDefault="00EA1947">
      <w:pPr>
        <w:pStyle w:val="Akapitzlist"/>
        <w:widowControl/>
        <w:numPr>
          <w:ilvl w:val="0"/>
          <w:numId w:val="33"/>
        </w:numPr>
        <w:ind w:left="284" w:hanging="284"/>
        <w:jc w:val="both"/>
        <w:rPr>
          <w:i/>
          <w:iCs/>
          <w:sz w:val="22"/>
          <w:szCs w:val="22"/>
        </w:rPr>
      </w:pPr>
      <w:r w:rsidRPr="00F94A88">
        <w:rPr>
          <w:i/>
          <w:iCs/>
          <w:sz w:val="22"/>
          <w:szCs w:val="22"/>
        </w:rPr>
        <w:t>Zamawiaj</w:t>
      </w:r>
      <w:r w:rsidRPr="00F94A88">
        <w:rPr>
          <w:rFonts w:eastAsia="TimesNewRoman"/>
          <w:i/>
          <w:iCs/>
          <w:sz w:val="22"/>
          <w:szCs w:val="22"/>
        </w:rPr>
        <w:t>ą</w:t>
      </w:r>
      <w:r w:rsidRPr="00F94A88">
        <w:rPr>
          <w:i/>
          <w:iCs/>
          <w:sz w:val="22"/>
          <w:szCs w:val="22"/>
        </w:rPr>
        <w:t>cy przewiduje możliwo</w:t>
      </w:r>
      <w:r w:rsidRPr="00F94A88">
        <w:rPr>
          <w:rFonts w:eastAsia="TimesNewRoman"/>
          <w:i/>
          <w:iCs/>
          <w:sz w:val="22"/>
          <w:szCs w:val="22"/>
        </w:rPr>
        <w:t xml:space="preserve">ść </w:t>
      </w:r>
      <w:r w:rsidRPr="00F94A88">
        <w:rPr>
          <w:i/>
          <w:iCs/>
          <w:sz w:val="22"/>
          <w:szCs w:val="22"/>
        </w:rPr>
        <w:t>dokonania istotnych zmian postanowie</w:t>
      </w:r>
      <w:r w:rsidRPr="00F94A88">
        <w:rPr>
          <w:rFonts w:eastAsia="TimesNewRoman"/>
          <w:i/>
          <w:iCs/>
          <w:sz w:val="22"/>
          <w:szCs w:val="22"/>
        </w:rPr>
        <w:t xml:space="preserve">ń </w:t>
      </w:r>
      <w:r w:rsidRPr="00F94A88">
        <w:rPr>
          <w:i/>
          <w:iCs/>
          <w:sz w:val="22"/>
          <w:szCs w:val="22"/>
        </w:rPr>
        <w:t>zawartej umowy w stosunku do tre</w:t>
      </w:r>
      <w:r w:rsidRPr="00F94A88">
        <w:rPr>
          <w:rFonts w:eastAsia="TimesNewRoman"/>
          <w:i/>
          <w:iCs/>
          <w:sz w:val="22"/>
          <w:szCs w:val="22"/>
        </w:rPr>
        <w:t>ś</w:t>
      </w:r>
      <w:r w:rsidRPr="00F94A88">
        <w:rPr>
          <w:i/>
          <w:iCs/>
          <w:sz w:val="22"/>
          <w:szCs w:val="22"/>
        </w:rPr>
        <w:t>ci oferty w przypadku wyst</w:t>
      </w:r>
      <w:r w:rsidRPr="00F94A88">
        <w:rPr>
          <w:rFonts w:eastAsia="TimesNewRoman"/>
          <w:i/>
          <w:iCs/>
          <w:sz w:val="22"/>
          <w:szCs w:val="22"/>
        </w:rPr>
        <w:t>ą</w:t>
      </w:r>
      <w:r w:rsidRPr="00F94A88">
        <w:rPr>
          <w:i/>
          <w:iCs/>
          <w:sz w:val="22"/>
          <w:szCs w:val="22"/>
        </w:rPr>
        <w:t>pienia, co najmniej jednej z okoliczno</w:t>
      </w:r>
      <w:r w:rsidRPr="00F94A88">
        <w:rPr>
          <w:rFonts w:eastAsia="TimesNewRoman"/>
          <w:i/>
          <w:iCs/>
          <w:sz w:val="22"/>
          <w:szCs w:val="22"/>
        </w:rPr>
        <w:t>ś</w:t>
      </w:r>
      <w:r w:rsidRPr="00F94A88">
        <w:rPr>
          <w:i/>
          <w:iCs/>
          <w:sz w:val="22"/>
          <w:szCs w:val="22"/>
        </w:rPr>
        <w:t>ci przedstawionych poniżej, z uwzgl</w:t>
      </w:r>
      <w:r w:rsidRPr="00F94A88">
        <w:rPr>
          <w:rFonts w:eastAsia="TimesNewRoman"/>
          <w:i/>
          <w:iCs/>
          <w:sz w:val="22"/>
          <w:szCs w:val="22"/>
        </w:rPr>
        <w:t>ę</w:t>
      </w:r>
      <w:r w:rsidRPr="00F94A88">
        <w:rPr>
          <w:i/>
          <w:iCs/>
          <w:sz w:val="22"/>
          <w:szCs w:val="22"/>
        </w:rPr>
        <w:t>dnieniem podawanych warunków ich wprowadzenia:</w:t>
      </w:r>
    </w:p>
    <w:p w14:paraId="18C68E51" w14:textId="77777777" w:rsidR="00EA1947" w:rsidRPr="00F94A88" w:rsidRDefault="00EA1947">
      <w:pPr>
        <w:pStyle w:val="Akapitzlist"/>
        <w:widowControl/>
        <w:numPr>
          <w:ilvl w:val="1"/>
          <w:numId w:val="34"/>
        </w:numPr>
        <w:ind w:left="567" w:hanging="283"/>
        <w:jc w:val="both"/>
        <w:rPr>
          <w:i/>
          <w:iCs/>
          <w:sz w:val="22"/>
          <w:szCs w:val="22"/>
        </w:rPr>
      </w:pPr>
      <w:r w:rsidRPr="00F94A88">
        <w:rPr>
          <w:i/>
          <w:iCs/>
          <w:sz w:val="22"/>
          <w:szCs w:val="22"/>
        </w:rPr>
        <w:t xml:space="preserve">zmiany sposobu spełnienia </w:t>
      </w:r>
      <w:r w:rsidRPr="00F94A88">
        <w:rPr>
          <w:rFonts w:eastAsia="TimesNewRoman"/>
          <w:i/>
          <w:iCs/>
          <w:sz w:val="22"/>
          <w:szCs w:val="22"/>
        </w:rPr>
        <w:t>ś</w:t>
      </w:r>
      <w:r w:rsidRPr="00F94A88">
        <w:rPr>
          <w:i/>
          <w:iCs/>
          <w:sz w:val="22"/>
          <w:szCs w:val="22"/>
        </w:rPr>
        <w:t>wiadczenia (roboty zamienne) :</w:t>
      </w:r>
    </w:p>
    <w:p w14:paraId="144E87E1" w14:textId="77777777" w:rsidR="00EA1947" w:rsidRPr="00F94A88" w:rsidRDefault="00EA1947">
      <w:pPr>
        <w:pStyle w:val="Akapitzlist"/>
        <w:widowControl/>
        <w:numPr>
          <w:ilvl w:val="0"/>
          <w:numId w:val="35"/>
        </w:numPr>
        <w:ind w:hanging="294"/>
        <w:jc w:val="both"/>
        <w:rPr>
          <w:i/>
          <w:iCs/>
          <w:sz w:val="22"/>
          <w:szCs w:val="22"/>
        </w:rPr>
      </w:pPr>
      <w:r w:rsidRPr="00F94A88">
        <w:rPr>
          <w:i/>
          <w:iCs/>
          <w:sz w:val="22"/>
          <w:szCs w:val="22"/>
        </w:rPr>
        <w:t>konieczno</w:t>
      </w:r>
      <w:r w:rsidRPr="00F94A88">
        <w:rPr>
          <w:rFonts w:eastAsia="TimesNewRoman"/>
          <w:i/>
          <w:iCs/>
          <w:sz w:val="22"/>
          <w:szCs w:val="22"/>
        </w:rPr>
        <w:t xml:space="preserve">ść </w:t>
      </w:r>
      <w:r w:rsidRPr="00F94A88">
        <w:rPr>
          <w:i/>
          <w:iCs/>
          <w:sz w:val="22"/>
          <w:szCs w:val="22"/>
        </w:rPr>
        <w:t>zrealizowania przedmiotu umowy przy zastosowaniu innych rozwi</w:t>
      </w:r>
      <w:r w:rsidRPr="00F94A88">
        <w:rPr>
          <w:rFonts w:eastAsia="TimesNewRoman"/>
          <w:i/>
          <w:iCs/>
          <w:sz w:val="22"/>
          <w:szCs w:val="22"/>
        </w:rPr>
        <w:t>ą</w:t>
      </w:r>
      <w:r w:rsidRPr="00F94A88">
        <w:rPr>
          <w:i/>
          <w:iCs/>
          <w:sz w:val="22"/>
          <w:szCs w:val="22"/>
        </w:rPr>
        <w:t>za</w:t>
      </w:r>
      <w:r w:rsidRPr="00F94A88">
        <w:rPr>
          <w:rFonts w:eastAsia="TimesNewRoman"/>
          <w:i/>
          <w:iCs/>
          <w:sz w:val="22"/>
          <w:szCs w:val="22"/>
        </w:rPr>
        <w:t xml:space="preserve">ń </w:t>
      </w:r>
      <w:r w:rsidRPr="00F94A88">
        <w:rPr>
          <w:i/>
          <w:iCs/>
          <w:sz w:val="22"/>
          <w:szCs w:val="22"/>
        </w:rPr>
        <w:t>technicznych /technologicznych niż</w:t>
      </w:r>
      <w:r w:rsidRPr="00F94A88">
        <w:rPr>
          <w:rFonts w:eastAsia="TimesNewRoman"/>
          <w:i/>
          <w:iCs/>
          <w:sz w:val="22"/>
          <w:szCs w:val="22"/>
        </w:rPr>
        <w:t xml:space="preserve"> </w:t>
      </w:r>
      <w:r w:rsidRPr="00F94A88">
        <w:rPr>
          <w:i/>
          <w:iCs/>
          <w:sz w:val="22"/>
          <w:szCs w:val="22"/>
        </w:rPr>
        <w:t>wskazane w dokumentacji projektowej lub specyfikacji technicznej wykonania i odbioru robót budowlanych, w sytuacji, gdyby zastosowanie przewidzianych rozwi</w:t>
      </w:r>
      <w:r w:rsidRPr="00F94A88">
        <w:rPr>
          <w:rFonts w:eastAsia="TimesNewRoman"/>
          <w:i/>
          <w:iCs/>
          <w:sz w:val="22"/>
          <w:szCs w:val="22"/>
        </w:rPr>
        <w:t>ą</w:t>
      </w:r>
      <w:r w:rsidRPr="00F94A88">
        <w:rPr>
          <w:i/>
          <w:iCs/>
          <w:sz w:val="22"/>
          <w:szCs w:val="22"/>
        </w:rPr>
        <w:t>za</w:t>
      </w:r>
      <w:r w:rsidRPr="00F94A88">
        <w:rPr>
          <w:rFonts w:eastAsia="TimesNewRoman"/>
          <w:i/>
          <w:iCs/>
          <w:sz w:val="22"/>
          <w:szCs w:val="22"/>
        </w:rPr>
        <w:t xml:space="preserve">ń </w:t>
      </w:r>
      <w:r w:rsidRPr="00F94A88">
        <w:rPr>
          <w:i/>
          <w:iCs/>
          <w:sz w:val="22"/>
          <w:szCs w:val="22"/>
        </w:rPr>
        <w:t>groziło niewykonaniem lub wadliwym wykonaniem przedmiotu umowy tj. zgodnego z zasadami wiedzy technicznej i obowiązującymi na dzień odbioru robót przepisami;</w:t>
      </w:r>
    </w:p>
    <w:p w14:paraId="23BF7D09" w14:textId="77777777" w:rsidR="00EA1947" w:rsidRPr="00F94A88" w:rsidRDefault="00EA1947">
      <w:pPr>
        <w:pStyle w:val="Akapitzlist"/>
        <w:widowControl/>
        <w:numPr>
          <w:ilvl w:val="0"/>
          <w:numId w:val="35"/>
        </w:numPr>
        <w:ind w:hanging="294"/>
        <w:jc w:val="both"/>
        <w:rPr>
          <w:i/>
          <w:iCs/>
          <w:sz w:val="22"/>
          <w:szCs w:val="22"/>
        </w:rPr>
      </w:pPr>
      <w:r w:rsidRPr="00F94A88">
        <w:rPr>
          <w:i/>
          <w:iCs/>
          <w:sz w:val="22"/>
          <w:szCs w:val="22"/>
        </w:rPr>
        <w:t>konieczno</w:t>
      </w:r>
      <w:r w:rsidRPr="00F94A88">
        <w:rPr>
          <w:rFonts w:eastAsia="TimesNewRoman"/>
          <w:i/>
          <w:iCs/>
          <w:sz w:val="22"/>
          <w:szCs w:val="22"/>
        </w:rPr>
        <w:t xml:space="preserve">ść </w:t>
      </w:r>
      <w:r w:rsidRPr="00F94A88">
        <w:rPr>
          <w:i/>
          <w:iCs/>
          <w:sz w:val="22"/>
          <w:szCs w:val="22"/>
        </w:rPr>
        <w:t>wprowadzenia przez Zamawiaj</w:t>
      </w:r>
      <w:r w:rsidRPr="00F94A88">
        <w:rPr>
          <w:rFonts w:eastAsia="TimesNewRoman"/>
          <w:i/>
          <w:iCs/>
          <w:sz w:val="22"/>
          <w:szCs w:val="22"/>
        </w:rPr>
        <w:t>ą</w:t>
      </w:r>
      <w:r w:rsidRPr="00F94A88">
        <w:rPr>
          <w:i/>
          <w:iCs/>
          <w:sz w:val="22"/>
          <w:szCs w:val="22"/>
        </w:rPr>
        <w:t>cego zmian w dokumentacji projektowej lub specyfikacji technicznej wykonania i odbioru robót budowlanych;</w:t>
      </w:r>
    </w:p>
    <w:p w14:paraId="042C81E3" w14:textId="77777777" w:rsidR="00EA1947" w:rsidRPr="00F94A88" w:rsidRDefault="00EA1947">
      <w:pPr>
        <w:pStyle w:val="Akapitzlist"/>
        <w:widowControl/>
        <w:numPr>
          <w:ilvl w:val="0"/>
          <w:numId w:val="35"/>
        </w:numPr>
        <w:ind w:hanging="294"/>
        <w:jc w:val="both"/>
        <w:rPr>
          <w:i/>
          <w:iCs/>
          <w:sz w:val="22"/>
          <w:szCs w:val="22"/>
        </w:rPr>
      </w:pPr>
      <w:r w:rsidRPr="00F94A88">
        <w:rPr>
          <w:i/>
          <w:iCs/>
          <w:sz w:val="22"/>
          <w:szCs w:val="22"/>
        </w:rPr>
        <w:t>konieczno</w:t>
      </w:r>
      <w:r w:rsidRPr="00F94A88">
        <w:rPr>
          <w:rFonts w:eastAsia="TimesNewRoman"/>
          <w:i/>
          <w:iCs/>
          <w:sz w:val="22"/>
          <w:szCs w:val="22"/>
        </w:rPr>
        <w:t xml:space="preserve">ść </w:t>
      </w:r>
      <w:r w:rsidRPr="00F94A88">
        <w:rPr>
          <w:i/>
          <w:iCs/>
          <w:sz w:val="22"/>
          <w:szCs w:val="22"/>
        </w:rPr>
        <w:t>zrealizowania przedmiotu umowy przy zastosowaniu innych rozwi</w:t>
      </w:r>
      <w:r w:rsidRPr="00F94A88">
        <w:rPr>
          <w:rFonts w:eastAsia="TimesNewRoman"/>
          <w:i/>
          <w:iCs/>
          <w:sz w:val="22"/>
          <w:szCs w:val="22"/>
        </w:rPr>
        <w:t>ą</w:t>
      </w:r>
      <w:r w:rsidRPr="00F94A88">
        <w:rPr>
          <w:i/>
          <w:iCs/>
          <w:sz w:val="22"/>
          <w:szCs w:val="22"/>
        </w:rPr>
        <w:t>za</w:t>
      </w:r>
      <w:r w:rsidRPr="00F94A88">
        <w:rPr>
          <w:rFonts w:eastAsia="TimesNewRoman"/>
          <w:i/>
          <w:iCs/>
          <w:sz w:val="22"/>
          <w:szCs w:val="22"/>
        </w:rPr>
        <w:t xml:space="preserve">ń </w:t>
      </w:r>
      <w:r w:rsidRPr="00F94A88">
        <w:rPr>
          <w:i/>
          <w:iCs/>
          <w:sz w:val="22"/>
          <w:szCs w:val="22"/>
        </w:rPr>
        <w:t>technicznych lub materiałowych ze wzgl</w:t>
      </w:r>
      <w:r w:rsidRPr="00F94A88">
        <w:rPr>
          <w:rFonts w:eastAsia="TimesNewRoman"/>
          <w:i/>
          <w:iCs/>
          <w:sz w:val="22"/>
          <w:szCs w:val="22"/>
        </w:rPr>
        <w:t>ę</w:t>
      </w:r>
      <w:r w:rsidRPr="00F94A88">
        <w:rPr>
          <w:i/>
          <w:iCs/>
          <w:sz w:val="22"/>
          <w:szCs w:val="22"/>
        </w:rPr>
        <w:t>du na zmiany obowi</w:t>
      </w:r>
      <w:r w:rsidRPr="00F94A88">
        <w:rPr>
          <w:rFonts w:eastAsia="TimesNewRoman"/>
          <w:i/>
          <w:iCs/>
          <w:sz w:val="22"/>
          <w:szCs w:val="22"/>
        </w:rPr>
        <w:t>ą</w:t>
      </w:r>
      <w:r w:rsidRPr="00F94A88">
        <w:rPr>
          <w:i/>
          <w:iCs/>
          <w:sz w:val="22"/>
          <w:szCs w:val="22"/>
        </w:rPr>
        <w:t>zuj</w:t>
      </w:r>
      <w:r w:rsidRPr="00F94A88">
        <w:rPr>
          <w:rFonts w:eastAsia="TimesNewRoman"/>
          <w:i/>
          <w:iCs/>
          <w:sz w:val="22"/>
          <w:szCs w:val="22"/>
        </w:rPr>
        <w:t>ą</w:t>
      </w:r>
      <w:r w:rsidRPr="00F94A88">
        <w:rPr>
          <w:i/>
          <w:iCs/>
          <w:sz w:val="22"/>
          <w:szCs w:val="22"/>
        </w:rPr>
        <w:t>cego prawa;</w:t>
      </w:r>
    </w:p>
    <w:p w14:paraId="3A7F9D1C" w14:textId="77777777" w:rsidR="00EA1947" w:rsidRPr="00F94A88" w:rsidRDefault="00EA1947">
      <w:pPr>
        <w:pStyle w:val="Akapitzlist"/>
        <w:widowControl/>
        <w:numPr>
          <w:ilvl w:val="0"/>
          <w:numId w:val="35"/>
        </w:numPr>
        <w:ind w:hanging="294"/>
        <w:jc w:val="both"/>
        <w:rPr>
          <w:i/>
          <w:iCs/>
          <w:sz w:val="22"/>
          <w:szCs w:val="22"/>
        </w:rPr>
      </w:pPr>
      <w:r w:rsidRPr="00F94A88">
        <w:rPr>
          <w:i/>
          <w:iCs/>
          <w:sz w:val="22"/>
          <w:szCs w:val="22"/>
        </w:rPr>
        <w:t>konieczno</w:t>
      </w:r>
      <w:r w:rsidRPr="00F94A88">
        <w:rPr>
          <w:rFonts w:eastAsia="TimesNewRoman"/>
          <w:i/>
          <w:iCs/>
          <w:sz w:val="22"/>
          <w:szCs w:val="22"/>
        </w:rPr>
        <w:t xml:space="preserve">ść </w:t>
      </w:r>
      <w:r w:rsidRPr="00F94A88">
        <w:rPr>
          <w:i/>
          <w:iCs/>
          <w:sz w:val="22"/>
          <w:szCs w:val="22"/>
        </w:rPr>
        <w:t>zmiany materiałów lub urz</w:t>
      </w:r>
      <w:r w:rsidRPr="00F94A88">
        <w:rPr>
          <w:rFonts w:eastAsia="TimesNewRoman"/>
          <w:i/>
          <w:iCs/>
          <w:sz w:val="22"/>
          <w:szCs w:val="22"/>
        </w:rPr>
        <w:t>ą</w:t>
      </w:r>
      <w:r w:rsidRPr="00F94A88">
        <w:rPr>
          <w:i/>
          <w:iCs/>
          <w:sz w:val="22"/>
          <w:szCs w:val="22"/>
        </w:rPr>
        <w:t>dze</w:t>
      </w:r>
      <w:r w:rsidRPr="00F94A88">
        <w:rPr>
          <w:rFonts w:eastAsia="TimesNewRoman"/>
          <w:i/>
          <w:iCs/>
          <w:sz w:val="22"/>
          <w:szCs w:val="22"/>
        </w:rPr>
        <w:t xml:space="preserve">ń </w:t>
      </w:r>
      <w:r w:rsidRPr="00F94A88">
        <w:rPr>
          <w:i/>
          <w:iCs/>
          <w:sz w:val="22"/>
          <w:szCs w:val="22"/>
        </w:rPr>
        <w:t>wskazanych w dokumentacji projektowej lub specyfikacji technicznej wykonania i odbioru robót budowlanych, w sytuacji:</w:t>
      </w:r>
    </w:p>
    <w:p w14:paraId="4CBB0520" w14:textId="77777777" w:rsidR="00EA1947" w:rsidRPr="00F94A88" w:rsidRDefault="00EA1947" w:rsidP="00EA1947">
      <w:pPr>
        <w:pStyle w:val="Akapitzlist"/>
        <w:ind w:left="851" w:hanging="131"/>
        <w:jc w:val="both"/>
        <w:rPr>
          <w:i/>
          <w:iCs/>
          <w:sz w:val="22"/>
          <w:szCs w:val="22"/>
        </w:rPr>
      </w:pPr>
      <w:r w:rsidRPr="00F94A88">
        <w:rPr>
          <w:i/>
          <w:iCs/>
          <w:sz w:val="22"/>
          <w:szCs w:val="22"/>
        </w:rPr>
        <w:t>- ich niedost</w:t>
      </w:r>
      <w:r w:rsidRPr="00F94A88">
        <w:rPr>
          <w:rFonts w:eastAsia="TimesNewRoman"/>
          <w:i/>
          <w:iCs/>
          <w:sz w:val="22"/>
          <w:szCs w:val="22"/>
        </w:rPr>
        <w:t>ę</w:t>
      </w:r>
      <w:r w:rsidRPr="00F94A88">
        <w:rPr>
          <w:i/>
          <w:iCs/>
          <w:sz w:val="22"/>
          <w:szCs w:val="22"/>
        </w:rPr>
        <w:t>pno</w:t>
      </w:r>
      <w:r w:rsidRPr="00F94A88">
        <w:rPr>
          <w:rFonts w:eastAsia="TimesNewRoman"/>
          <w:i/>
          <w:iCs/>
          <w:sz w:val="22"/>
          <w:szCs w:val="22"/>
        </w:rPr>
        <w:t>ś</w:t>
      </w:r>
      <w:r w:rsidRPr="00F94A88">
        <w:rPr>
          <w:i/>
          <w:iCs/>
          <w:sz w:val="22"/>
          <w:szCs w:val="22"/>
        </w:rPr>
        <w:t>ci na rynku spowodowanej zaprzestaniem produkcji lub wycofaniem z rynku tych materiałów b</w:t>
      </w:r>
      <w:r w:rsidRPr="00F94A88">
        <w:rPr>
          <w:rFonts w:eastAsia="TimesNewRoman"/>
          <w:i/>
          <w:iCs/>
          <w:sz w:val="22"/>
          <w:szCs w:val="22"/>
        </w:rPr>
        <w:t>ą</w:t>
      </w:r>
      <w:r w:rsidRPr="00F94A88">
        <w:rPr>
          <w:i/>
          <w:iCs/>
          <w:sz w:val="22"/>
          <w:szCs w:val="22"/>
        </w:rPr>
        <w:t>d</w:t>
      </w:r>
      <w:r w:rsidRPr="00F94A88">
        <w:rPr>
          <w:rFonts w:eastAsia="TimesNewRoman"/>
          <w:i/>
          <w:iCs/>
          <w:sz w:val="22"/>
          <w:szCs w:val="22"/>
        </w:rPr>
        <w:t xml:space="preserve">ź </w:t>
      </w:r>
      <w:r w:rsidRPr="00F94A88">
        <w:rPr>
          <w:i/>
          <w:iCs/>
          <w:sz w:val="22"/>
          <w:szCs w:val="22"/>
        </w:rPr>
        <w:t>urz</w:t>
      </w:r>
      <w:r w:rsidRPr="00F94A88">
        <w:rPr>
          <w:rFonts w:eastAsia="TimesNewRoman"/>
          <w:i/>
          <w:iCs/>
          <w:sz w:val="22"/>
          <w:szCs w:val="22"/>
        </w:rPr>
        <w:t>ą</w:t>
      </w:r>
      <w:r w:rsidRPr="00F94A88">
        <w:rPr>
          <w:i/>
          <w:iCs/>
          <w:sz w:val="22"/>
          <w:szCs w:val="22"/>
        </w:rPr>
        <w:t>dze</w:t>
      </w:r>
      <w:r w:rsidRPr="00F94A88">
        <w:rPr>
          <w:rFonts w:eastAsia="TimesNewRoman"/>
          <w:i/>
          <w:iCs/>
          <w:sz w:val="22"/>
          <w:szCs w:val="22"/>
        </w:rPr>
        <w:t>ń</w:t>
      </w:r>
      <w:r w:rsidRPr="00F94A88">
        <w:rPr>
          <w:i/>
          <w:iCs/>
          <w:sz w:val="22"/>
          <w:szCs w:val="22"/>
        </w:rPr>
        <w:t>;</w:t>
      </w:r>
    </w:p>
    <w:p w14:paraId="3DC0812E" w14:textId="77777777" w:rsidR="00EA1947" w:rsidRPr="00F94A88" w:rsidRDefault="00EA1947" w:rsidP="00EA1947">
      <w:pPr>
        <w:pStyle w:val="Akapitzlist"/>
        <w:ind w:left="851" w:hanging="131"/>
        <w:jc w:val="both"/>
        <w:rPr>
          <w:i/>
          <w:iCs/>
          <w:sz w:val="22"/>
          <w:szCs w:val="22"/>
        </w:rPr>
      </w:pPr>
      <w:r w:rsidRPr="00F94A88">
        <w:rPr>
          <w:i/>
          <w:iCs/>
          <w:sz w:val="22"/>
          <w:szCs w:val="22"/>
        </w:rPr>
        <w:t>- powodujące obniżenie kosztu ponoszonego przez Zamawiającego na eksploatację                                         i konserwację wykonanego przedmiotu umowy;</w:t>
      </w:r>
    </w:p>
    <w:p w14:paraId="1D289269" w14:textId="77777777" w:rsidR="00EA1947" w:rsidRPr="00F94A88" w:rsidRDefault="00EA1947" w:rsidP="00EA1947">
      <w:pPr>
        <w:pStyle w:val="Akapitzlist"/>
        <w:ind w:left="851" w:hanging="131"/>
        <w:jc w:val="both"/>
        <w:rPr>
          <w:i/>
          <w:iCs/>
          <w:sz w:val="22"/>
          <w:szCs w:val="22"/>
        </w:rPr>
      </w:pPr>
      <w:r w:rsidRPr="00F94A88">
        <w:rPr>
          <w:i/>
          <w:iCs/>
          <w:sz w:val="22"/>
          <w:szCs w:val="22"/>
        </w:rPr>
        <w:t>- powodujące poprawienie parametrów technicznych;</w:t>
      </w:r>
    </w:p>
    <w:p w14:paraId="388591AC" w14:textId="77777777" w:rsidR="00EA1947" w:rsidRPr="00F94A88" w:rsidRDefault="00EA1947" w:rsidP="00EA1947">
      <w:pPr>
        <w:pStyle w:val="Akapitzlist"/>
        <w:ind w:left="851" w:hanging="131"/>
        <w:jc w:val="both"/>
        <w:rPr>
          <w:i/>
          <w:iCs/>
          <w:sz w:val="22"/>
          <w:szCs w:val="22"/>
        </w:rPr>
      </w:pPr>
      <w:r w:rsidRPr="00F94A88">
        <w:rPr>
          <w:i/>
          <w:iCs/>
          <w:sz w:val="22"/>
          <w:szCs w:val="22"/>
        </w:rPr>
        <w:t>- wynikające z aktualizacji rozwiązań z uwagi na postęp technologiczny lub zmiany obowiązujących przepisów.</w:t>
      </w:r>
    </w:p>
    <w:p w14:paraId="773250EB" w14:textId="77777777" w:rsidR="00EA1947" w:rsidRPr="00F94A88" w:rsidRDefault="00EA1947" w:rsidP="00EA1947">
      <w:pPr>
        <w:autoSpaceDE w:val="0"/>
        <w:autoSpaceDN w:val="0"/>
        <w:adjustRightInd w:val="0"/>
        <w:spacing w:after="0" w:line="240" w:lineRule="auto"/>
        <w:ind w:left="567" w:hanging="283"/>
        <w:jc w:val="both"/>
        <w:rPr>
          <w:rFonts w:ascii="Times New Roman" w:hAnsi="Times New Roman" w:cs="Times New Roman"/>
          <w:i/>
          <w:iCs/>
        </w:rPr>
      </w:pPr>
      <w:r w:rsidRPr="00F94A88">
        <w:rPr>
          <w:rFonts w:ascii="Times New Roman" w:hAnsi="Times New Roman" w:cs="Times New Roman"/>
          <w:i/>
          <w:iCs/>
        </w:rPr>
        <w:t>2) zmiany ceny umowy (zmniejszenie lub zwi</w:t>
      </w:r>
      <w:r w:rsidRPr="00F94A88">
        <w:rPr>
          <w:rFonts w:ascii="Times New Roman" w:eastAsia="TimesNewRoman" w:hAnsi="Times New Roman" w:cs="Times New Roman"/>
          <w:i/>
          <w:iCs/>
        </w:rPr>
        <w:t>ę</w:t>
      </w:r>
      <w:r w:rsidRPr="00F94A88">
        <w:rPr>
          <w:rFonts w:ascii="Times New Roman" w:hAnsi="Times New Roman" w:cs="Times New Roman"/>
          <w:i/>
          <w:iCs/>
        </w:rPr>
        <w:t>kszenie wynagrodzenia Wykonawcy, z zastrzeżeniem, że zwi</w:t>
      </w:r>
      <w:r w:rsidRPr="00F94A88">
        <w:rPr>
          <w:rFonts w:ascii="Times New Roman" w:eastAsia="TimesNewRoman" w:hAnsi="Times New Roman" w:cs="Times New Roman"/>
          <w:i/>
          <w:iCs/>
        </w:rPr>
        <w:t>ę</w:t>
      </w:r>
      <w:r w:rsidRPr="00F94A88">
        <w:rPr>
          <w:rFonts w:ascii="Times New Roman" w:hAnsi="Times New Roman" w:cs="Times New Roman"/>
          <w:i/>
          <w:iCs/>
        </w:rPr>
        <w:t>kszenie ceny umowy może nast</w:t>
      </w:r>
      <w:r w:rsidRPr="00F94A88">
        <w:rPr>
          <w:rFonts w:ascii="Times New Roman" w:eastAsia="TimesNewRoman" w:hAnsi="Times New Roman" w:cs="Times New Roman"/>
          <w:i/>
          <w:iCs/>
        </w:rPr>
        <w:t>ą</w:t>
      </w:r>
      <w:r w:rsidRPr="00F94A88">
        <w:rPr>
          <w:rFonts w:ascii="Times New Roman" w:hAnsi="Times New Roman" w:cs="Times New Roman"/>
          <w:i/>
          <w:iCs/>
        </w:rPr>
        <w:t>pi</w:t>
      </w:r>
      <w:r w:rsidRPr="00F94A88">
        <w:rPr>
          <w:rFonts w:ascii="Times New Roman" w:eastAsia="TimesNewRoman" w:hAnsi="Times New Roman" w:cs="Times New Roman"/>
          <w:i/>
          <w:iCs/>
        </w:rPr>
        <w:t xml:space="preserve">ć </w:t>
      </w:r>
      <w:r w:rsidRPr="00F94A88">
        <w:rPr>
          <w:rFonts w:ascii="Times New Roman" w:hAnsi="Times New Roman" w:cs="Times New Roman"/>
          <w:i/>
          <w:iCs/>
        </w:rPr>
        <w:t>maksymalnie o 5%) :</w:t>
      </w:r>
    </w:p>
    <w:p w14:paraId="6057349D" w14:textId="77777777" w:rsidR="00EA1947" w:rsidRPr="00F94A88" w:rsidRDefault="00EA1947" w:rsidP="00EA1947">
      <w:pPr>
        <w:autoSpaceDE w:val="0"/>
        <w:autoSpaceDN w:val="0"/>
        <w:adjustRightInd w:val="0"/>
        <w:spacing w:after="0" w:line="240" w:lineRule="auto"/>
        <w:ind w:left="709" w:hanging="283"/>
        <w:jc w:val="both"/>
        <w:rPr>
          <w:rFonts w:ascii="Times New Roman" w:hAnsi="Times New Roman" w:cs="Times New Roman"/>
          <w:i/>
          <w:iCs/>
        </w:rPr>
      </w:pPr>
      <w:r w:rsidRPr="00F94A88">
        <w:rPr>
          <w:rFonts w:ascii="Times New Roman" w:hAnsi="Times New Roman" w:cs="Times New Roman"/>
          <w:i/>
          <w:iCs/>
        </w:rPr>
        <w:t>a) b</w:t>
      </w:r>
      <w:r w:rsidRPr="00F94A88">
        <w:rPr>
          <w:rFonts w:ascii="Times New Roman" w:eastAsia="TimesNewRoman" w:hAnsi="Times New Roman" w:cs="Times New Roman"/>
          <w:i/>
          <w:iCs/>
        </w:rPr>
        <w:t>ę</w:t>
      </w:r>
      <w:r w:rsidRPr="00F94A88">
        <w:rPr>
          <w:rFonts w:ascii="Times New Roman" w:hAnsi="Times New Roman" w:cs="Times New Roman"/>
          <w:i/>
          <w:iCs/>
        </w:rPr>
        <w:t>d</w:t>
      </w:r>
      <w:r w:rsidRPr="00F94A88">
        <w:rPr>
          <w:rFonts w:ascii="Times New Roman" w:eastAsia="TimesNewRoman" w:hAnsi="Times New Roman" w:cs="Times New Roman"/>
          <w:i/>
          <w:iCs/>
        </w:rPr>
        <w:t>ą</w:t>
      </w:r>
      <w:r w:rsidRPr="00F94A88">
        <w:rPr>
          <w:rFonts w:ascii="Times New Roman" w:hAnsi="Times New Roman" w:cs="Times New Roman"/>
          <w:i/>
          <w:iCs/>
        </w:rPr>
        <w:t>ce wynikiem rozliczenia robót zgodnie z § 4 ust. 5 umowy;</w:t>
      </w:r>
    </w:p>
    <w:p w14:paraId="0C8A64F2" w14:textId="77777777" w:rsidR="00EA1947" w:rsidRPr="00F94A88" w:rsidRDefault="00EA1947" w:rsidP="00EA1947">
      <w:pPr>
        <w:autoSpaceDE w:val="0"/>
        <w:autoSpaceDN w:val="0"/>
        <w:adjustRightInd w:val="0"/>
        <w:spacing w:after="0" w:line="240" w:lineRule="auto"/>
        <w:ind w:left="709" w:hanging="283"/>
        <w:jc w:val="both"/>
        <w:rPr>
          <w:rFonts w:ascii="Times New Roman" w:hAnsi="Times New Roman" w:cs="Times New Roman"/>
          <w:i/>
          <w:iCs/>
        </w:rPr>
      </w:pPr>
      <w:r w:rsidRPr="00F94A88">
        <w:rPr>
          <w:rFonts w:ascii="Times New Roman" w:hAnsi="Times New Roman" w:cs="Times New Roman"/>
          <w:i/>
          <w:iCs/>
        </w:rPr>
        <w:t>b) z powodu ustawowej zmiany stawki podatku VAT – o kwot</w:t>
      </w:r>
      <w:r w:rsidRPr="00F94A88">
        <w:rPr>
          <w:rFonts w:ascii="Times New Roman" w:eastAsia="TimesNewRoman" w:hAnsi="Times New Roman" w:cs="Times New Roman"/>
          <w:i/>
          <w:iCs/>
        </w:rPr>
        <w:t xml:space="preserve">ę </w:t>
      </w:r>
      <w:r w:rsidRPr="00F94A88">
        <w:rPr>
          <w:rFonts w:ascii="Times New Roman" w:hAnsi="Times New Roman" w:cs="Times New Roman"/>
          <w:i/>
          <w:iCs/>
        </w:rPr>
        <w:t>wynikaj</w:t>
      </w:r>
      <w:r w:rsidRPr="00F94A88">
        <w:rPr>
          <w:rFonts w:ascii="Times New Roman" w:eastAsia="TimesNewRoman" w:hAnsi="Times New Roman" w:cs="Times New Roman"/>
          <w:i/>
          <w:iCs/>
        </w:rPr>
        <w:t>ą</w:t>
      </w:r>
      <w:r w:rsidRPr="00F94A88">
        <w:rPr>
          <w:rFonts w:ascii="Times New Roman" w:hAnsi="Times New Roman" w:cs="Times New Roman"/>
          <w:i/>
          <w:iCs/>
        </w:rPr>
        <w:t>c</w:t>
      </w:r>
      <w:r w:rsidRPr="00F94A88">
        <w:rPr>
          <w:rFonts w:ascii="Times New Roman" w:eastAsia="TimesNewRoman" w:hAnsi="Times New Roman" w:cs="Times New Roman"/>
          <w:i/>
          <w:iCs/>
        </w:rPr>
        <w:t xml:space="preserve">ą </w:t>
      </w:r>
      <w:r w:rsidRPr="00F94A88">
        <w:rPr>
          <w:rFonts w:ascii="Times New Roman" w:hAnsi="Times New Roman" w:cs="Times New Roman"/>
          <w:i/>
          <w:iCs/>
        </w:rPr>
        <w:t>ze zmienionych stawek podatku VAT obowi</w:t>
      </w:r>
      <w:r w:rsidRPr="00F94A88">
        <w:rPr>
          <w:rFonts w:ascii="Times New Roman" w:eastAsia="TimesNewRoman" w:hAnsi="Times New Roman" w:cs="Times New Roman"/>
          <w:i/>
          <w:iCs/>
        </w:rPr>
        <w:t>ą</w:t>
      </w:r>
      <w:r w:rsidRPr="00F94A88">
        <w:rPr>
          <w:rFonts w:ascii="Times New Roman" w:hAnsi="Times New Roman" w:cs="Times New Roman"/>
          <w:i/>
          <w:iCs/>
        </w:rPr>
        <w:t>zuj</w:t>
      </w:r>
      <w:r w:rsidRPr="00F94A88">
        <w:rPr>
          <w:rFonts w:ascii="Times New Roman" w:eastAsia="TimesNewRoman" w:hAnsi="Times New Roman" w:cs="Times New Roman"/>
          <w:i/>
          <w:iCs/>
        </w:rPr>
        <w:t>ą</w:t>
      </w:r>
      <w:r w:rsidRPr="00F94A88">
        <w:rPr>
          <w:rFonts w:ascii="Times New Roman" w:hAnsi="Times New Roman" w:cs="Times New Roman"/>
          <w:i/>
          <w:iCs/>
        </w:rPr>
        <w:t>cych w dacie powstania obowi</w:t>
      </w:r>
      <w:r w:rsidRPr="00F94A88">
        <w:rPr>
          <w:rFonts w:ascii="Times New Roman" w:eastAsia="TimesNewRoman" w:hAnsi="Times New Roman" w:cs="Times New Roman"/>
          <w:i/>
          <w:iCs/>
        </w:rPr>
        <w:t>ą</w:t>
      </w:r>
      <w:r w:rsidRPr="00F94A88">
        <w:rPr>
          <w:rFonts w:ascii="Times New Roman" w:hAnsi="Times New Roman" w:cs="Times New Roman"/>
          <w:i/>
          <w:iCs/>
        </w:rPr>
        <w:t>zku podatkowego;</w:t>
      </w:r>
    </w:p>
    <w:p w14:paraId="344F5FB2" w14:textId="77777777" w:rsidR="00EA1947" w:rsidRPr="00F94A88" w:rsidRDefault="00EA1947" w:rsidP="00EA1947">
      <w:pPr>
        <w:autoSpaceDE w:val="0"/>
        <w:autoSpaceDN w:val="0"/>
        <w:adjustRightInd w:val="0"/>
        <w:spacing w:after="0" w:line="240" w:lineRule="auto"/>
        <w:ind w:left="567" w:hanging="283"/>
        <w:jc w:val="both"/>
        <w:rPr>
          <w:rFonts w:ascii="Times New Roman" w:hAnsi="Times New Roman" w:cs="Times New Roman"/>
          <w:i/>
          <w:iCs/>
        </w:rPr>
      </w:pPr>
      <w:r w:rsidRPr="00F94A88">
        <w:rPr>
          <w:rFonts w:ascii="Times New Roman" w:hAnsi="Times New Roman" w:cs="Times New Roman"/>
          <w:i/>
          <w:iCs/>
        </w:rPr>
        <w:t>3) zmiana albo rezygnacja z podwykonawcy dotycz</w:t>
      </w:r>
      <w:r w:rsidRPr="00F94A88">
        <w:rPr>
          <w:rFonts w:ascii="Times New Roman" w:eastAsia="TimesNewRoman" w:hAnsi="Times New Roman" w:cs="Times New Roman"/>
          <w:i/>
          <w:iCs/>
        </w:rPr>
        <w:t>ą</w:t>
      </w:r>
      <w:r w:rsidRPr="00F94A88">
        <w:rPr>
          <w:rFonts w:ascii="Times New Roman" w:hAnsi="Times New Roman" w:cs="Times New Roman"/>
          <w:i/>
          <w:iCs/>
        </w:rPr>
        <w:t>ca podmiotu, na którego zasoby Wykonawca powoływał si</w:t>
      </w:r>
      <w:r w:rsidRPr="00F94A88">
        <w:rPr>
          <w:rFonts w:ascii="Times New Roman" w:eastAsia="TimesNewRoman" w:hAnsi="Times New Roman" w:cs="Times New Roman"/>
          <w:i/>
          <w:iCs/>
        </w:rPr>
        <w:t>ę</w:t>
      </w:r>
      <w:r w:rsidRPr="00F94A88">
        <w:rPr>
          <w:rFonts w:ascii="Times New Roman" w:hAnsi="Times New Roman" w:cs="Times New Roman"/>
          <w:i/>
          <w:iCs/>
        </w:rPr>
        <w:t>, na zasadach okre</w:t>
      </w:r>
      <w:r w:rsidRPr="00F94A88">
        <w:rPr>
          <w:rFonts w:ascii="Times New Roman" w:eastAsia="TimesNewRoman" w:hAnsi="Times New Roman" w:cs="Times New Roman"/>
          <w:i/>
          <w:iCs/>
        </w:rPr>
        <w:t>ś</w:t>
      </w:r>
      <w:r w:rsidRPr="00F94A88">
        <w:rPr>
          <w:rFonts w:ascii="Times New Roman" w:hAnsi="Times New Roman" w:cs="Times New Roman"/>
          <w:i/>
          <w:iCs/>
        </w:rPr>
        <w:t>lonych w art. 118 ust. 1 ustawy, w celu wykazania spełniania warunków udziału w post</w:t>
      </w:r>
      <w:r w:rsidRPr="00F94A88">
        <w:rPr>
          <w:rFonts w:ascii="Times New Roman" w:eastAsia="TimesNewRoman" w:hAnsi="Times New Roman" w:cs="Times New Roman"/>
          <w:i/>
          <w:iCs/>
        </w:rPr>
        <w:t>ę</w:t>
      </w:r>
      <w:r w:rsidRPr="00F94A88">
        <w:rPr>
          <w:rFonts w:ascii="Times New Roman" w:hAnsi="Times New Roman" w:cs="Times New Roman"/>
          <w:i/>
          <w:iCs/>
        </w:rPr>
        <w:t>powaniu, że Wykonawca wykaże Zamawiaj</w:t>
      </w:r>
      <w:r w:rsidRPr="00F94A88">
        <w:rPr>
          <w:rFonts w:ascii="Times New Roman" w:eastAsia="TimesNewRoman" w:hAnsi="Times New Roman" w:cs="Times New Roman"/>
          <w:i/>
          <w:iCs/>
        </w:rPr>
        <w:t>ą</w:t>
      </w:r>
      <w:r w:rsidRPr="00F94A88">
        <w:rPr>
          <w:rFonts w:ascii="Times New Roman" w:hAnsi="Times New Roman" w:cs="Times New Roman"/>
          <w:i/>
          <w:iCs/>
        </w:rPr>
        <w:t>cemu, iż</w:t>
      </w:r>
      <w:r w:rsidRPr="00F94A88">
        <w:rPr>
          <w:rFonts w:ascii="Times New Roman" w:eastAsia="TimesNewRoman" w:hAnsi="Times New Roman" w:cs="Times New Roman"/>
          <w:i/>
          <w:iCs/>
        </w:rPr>
        <w:t xml:space="preserve"> </w:t>
      </w:r>
      <w:r w:rsidRPr="00F94A88">
        <w:rPr>
          <w:rFonts w:ascii="Times New Roman" w:hAnsi="Times New Roman" w:cs="Times New Roman"/>
          <w:i/>
          <w:iCs/>
        </w:rPr>
        <w:t>proponowany inny podwykonawca lub Wykonawca samodzielnie spełnia je w stopniu nie mniejszym ni</w:t>
      </w:r>
      <w:r w:rsidRPr="00F94A88">
        <w:rPr>
          <w:rFonts w:ascii="Times New Roman" w:eastAsia="TimesNewRoman" w:hAnsi="Times New Roman" w:cs="Times New Roman"/>
          <w:i/>
          <w:iCs/>
        </w:rPr>
        <w:t xml:space="preserve">ż </w:t>
      </w:r>
      <w:r w:rsidRPr="00F94A88">
        <w:rPr>
          <w:rFonts w:ascii="Times New Roman" w:hAnsi="Times New Roman" w:cs="Times New Roman"/>
          <w:i/>
          <w:iCs/>
        </w:rPr>
        <w:t>wymagany w trakcie post</w:t>
      </w:r>
      <w:r w:rsidRPr="00F94A88">
        <w:rPr>
          <w:rFonts w:ascii="Times New Roman" w:eastAsia="TimesNewRoman" w:hAnsi="Times New Roman" w:cs="Times New Roman"/>
          <w:i/>
          <w:iCs/>
        </w:rPr>
        <w:t>ę</w:t>
      </w:r>
      <w:r w:rsidRPr="00F94A88">
        <w:rPr>
          <w:rFonts w:ascii="Times New Roman" w:hAnsi="Times New Roman" w:cs="Times New Roman"/>
          <w:i/>
          <w:iCs/>
        </w:rPr>
        <w:t>powania o udzielenie zamówienia;</w:t>
      </w:r>
    </w:p>
    <w:p w14:paraId="641709F3" w14:textId="77777777" w:rsidR="00EA1947" w:rsidRPr="00F94A88" w:rsidRDefault="00EA1947" w:rsidP="00EA1947">
      <w:pPr>
        <w:autoSpaceDE w:val="0"/>
        <w:autoSpaceDN w:val="0"/>
        <w:adjustRightInd w:val="0"/>
        <w:spacing w:after="0" w:line="240" w:lineRule="auto"/>
        <w:ind w:left="567" w:hanging="283"/>
        <w:jc w:val="both"/>
        <w:rPr>
          <w:rFonts w:ascii="Times New Roman" w:hAnsi="Times New Roman" w:cs="Times New Roman"/>
          <w:i/>
          <w:iCs/>
        </w:rPr>
      </w:pPr>
      <w:r w:rsidRPr="00F94A88">
        <w:rPr>
          <w:rFonts w:ascii="Times New Roman" w:hAnsi="Times New Roman" w:cs="Times New Roman"/>
          <w:i/>
          <w:iCs/>
        </w:rPr>
        <w:t>4) zmiany terminów realizacji przedmiotu umowy - terminy te mog</w:t>
      </w:r>
      <w:r w:rsidRPr="00F94A88">
        <w:rPr>
          <w:rFonts w:ascii="Times New Roman" w:eastAsia="TimesNewRoman" w:hAnsi="Times New Roman" w:cs="Times New Roman"/>
          <w:i/>
          <w:iCs/>
        </w:rPr>
        <w:t xml:space="preserve">ą </w:t>
      </w:r>
      <w:r w:rsidRPr="00F94A88">
        <w:rPr>
          <w:rFonts w:ascii="Times New Roman" w:hAnsi="Times New Roman" w:cs="Times New Roman"/>
          <w:i/>
          <w:iCs/>
        </w:rPr>
        <w:t>ulec przedłużeniu w przypadku wyst</w:t>
      </w:r>
      <w:r w:rsidRPr="00F94A88">
        <w:rPr>
          <w:rFonts w:ascii="Times New Roman" w:eastAsia="TimesNewRoman" w:hAnsi="Times New Roman" w:cs="Times New Roman"/>
          <w:i/>
          <w:iCs/>
        </w:rPr>
        <w:t>ą</w:t>
      </w:r>
      <w:r w:rsidRPr="00F94A88">
        <w:rPr>
          <w:rFonts w:ascii="Times New Roman" w:hAnsi="Times New Roman" w:cs="Times New Roman"/>
          <w:i/>
          <w:iCs/>
        </w:rPr>
        <w:t>pienia okoliczno</w:t>
      </w:r>
      <w:r w:rsidRPr="00F94A88">
        <w:rPr>
          <w:rFonts w:ascii="Times New Roman" w:eastAsia="TimesNewRoman" w:hAnsi="Times New Roman" w:cs="Times New Roman"/>
          <w:i/>
          <w:iCs/>
        </w:rPr>
        <w:t>ś</w:t>
      </w:r>
      <w:r w:rsidRPr="00F94A88">
        <w:rPr>
          <w:rFonts w:ascii="Times New Roman" w:hAnsi="Times New Roman" w:cs="Times New Roman"/>
          <w:i/>
          <w:iCs/>
        </w:rPr>
        <w:t>ci niezależnych od Wykonawcy, skutkuj</w:t>
      </w:r>
      <w:r w:rsidRPr="00F94A88">
        <w:rPr>
          <w:rFonts w:ascii="Times New Roman" w:eastAsia="TimesNewRoman" w:hAnsi="Times New Roman" w:cs="Times New Roman"/>
          <w:i/>
          <w:iCs/>
        </w:rPr>
        <w:t>ą</w:t>
      </w:r>
      <w:r w:rsidRPr="00F94A88">
        <w:rPr>
          <w:rFonts w:ascii="Times New Roman" w:hAnsi="Times New Roman" w:cs="Times New Roman"/>
          <w:i/>
          <w:iCs/>
        </w:rPr>
        <w:t>cych niemożno</w:t>
      </w:r>
      <w:r w:rsidRPr="00F94A88">
        <w:rPr>
          <w:rFonts w:ascii="Times New Roman" w:eastAsia="TimesNewRoman" w:hAnsi="Times New Roman" w:cs="Times New Roman"/>
          <w:i/>
          <w:iCs/>
        </w:rPr>
        <w:t>ś</w:t>
      </w:r>
      <w:r w:rsidRPr="00F94A88">
        <w:rPr>
          <w:rFonts w:ascii="Times New Roman" w:hAnsi="Times New Roman" w:cs="Times New Roman"/>
          <w:i/>
          <w:iCs/>
        </w:rPr>
        <w:t>ci</w:t>
      </w:r>
      <w:r w:rsidRPr="00F94A88">
        <w:rPr>
          <w:rFonts w:ascii="Times New Roman" w:eastAsia="TimesNewRoman" w:hAnsi="Times New Roman" w:cs="Times New Roman"/>
          <w:i/>
          <w:iCs/>
        </w:rPr>
        <w:t xml:space="preserve">ą </w:t>
      </w:r>
      <w:r w:rsidRPr="00F94A88">
        <w:rPr>
          <w:rFonts w:ascii="Times New Roman" w:hAnsi="Times New Roman" w:cs="Times New Roman"/>
          <w:i/>
          <w:iCs/>
        </w:rPr>
        <w:t>dotrzymania terminu okre</w:t>
      </w:r>
      <w:r w:rsidRPr="00F94A88">
        <w:rPr>
          <w:rFonts w:ascii="Times New Roman" w:eastAsia="TimesNewRoman" w:hAnsi="Times New Roman" w:cs="Times New Roman"/>
          <w:i/>
          <w:iCs/>
        </w:rPr>
        <w:t>ś</w:t>
      </w:r>
      <w:r w:rsidRPr="00F94A88">
        <w:rPr>
          <w:rFonts w:ascii="Times New Roman" w:hAnsi="Times New Roman" w:cs="Times New Roman"/>
          <w:i/>
          <w:iCs/>
        </w:rPr>
        <w:t>lonego w umowie ze wzgl</w:t>
      </w:r>
      <w:r w:rsidRPr="00F94A88">
        <w:rPr>
          <w:rFonts w:ascii="Times New Roman" w:eastAsia="TimesNewRoman" w:hAnsi="Times New Roman" w:cs="Times New Roman"/>
          <w:i/>
          <w:iCs/>
        </w:rPr>
        <w:t>ę</w:t>
      </w:r>
      <w:r w:rsidRPr="00F94A88">
        <w:rPr>
          <w:rFonts w:ascii="Times New Roman" w:hAnsi="Times New Roman" w:cs="Times New Roman"/>
          <w:i/>
          <w:iCs/>
        </w:rPr>
        <w:t>du na:</w:t>
      </w:r>
    </w:p>
    <w:p w14:paraId="62E5AAC2" w14:textId="77777777" w:rsidR="00EA1947" w:rsidRPr="00F94A88" w:rsidRDefault="00EA1947" w:rsidP="00EA1947">
      <w:pPr>
        <w:autoSpaceDE w:val="0"/>
        <w:autoSpaceDN w:val="0"/>
        <w:adjustRightInd w:val="0"/>
        <w:spacing w:after="0" w:line="240" w:lineRule="auto"/>
        <w:ind w:left="851" w:hanging="284"/>
        <w:jc w:val="both"/>
        <w:rPr>
          <w:rFonts w:ascii="Times New Roman" w:hAnsi="Times New Roman" w:cs="Times New Roman"/>
          <w:i/>
          <w:iCs/>
        </w:rPr>
      </w:pPr>
      <w:r w:rsidRPr="00F94A88">
        <w:rPr>
          <w:rFonts w:ascii="Times New Roman" w:hAnsi="Times New Roman" w:cs="Times New Roman"/>
          <w:i/>
          <w:iCs/>
        </w:rPr>
        <w:t>a) działanie siły wyższej rozumianej jako zdarzenie zewn</w:t>
      </w:r>
      <w:r w:rsidRPr="00F94A88">
        <w:rPr>
          <w:rFonts w:ascii="Times New Roman" w:eastAsia="TimesNewRoman" w:hAnsi="Times New Roman" w:cs="Times New Roman"/>
          <w:i/>
          <w:iCs/>
        </w:rPr>
        <w:t>ę</w:t>
      </w:r>
      <w:r w:rsidRPr="00F94A88">
        <w:rPr>
          <w:rFonts w:ascii="Times New Roman" w:hAnsi="Times New Roman" w:cs="Times New Roman"/>
          <w:i/>
          <w:iCs/>
        </w:rPr>
        <w:t>trzne, niemożliwe do przewidzenia i niemożliwe do zapobieżenia (np. wojna, atak terrorystyczny, po</w:t>
      </w:r>
      <w:r w:rsidRPr="00F94A88">
        <w:rPr>
          <w:rFonts w:ascii="Times New Roman" w:eastAsia="TimesNewRoman" w:hAnsi="Times New Roman" w:cs="Times New Roman"/>
          <w:i/>
          <w:iCs/>
        </w:rPr>
        <w:t>ż</w:t>
      </w:r>
      <w:r w:rsidRPr="00F94A88">
        <w:rPr>
          <w:rFonts w:ascii="Times New Roman" w:hAnsi="Times New Roman" w:cs="Times New Roman"/>
          <w:i/>
          <w:iCs/>
        </w:rPr>
        <w:t>ar, powód</w:t>
      </w:r>
      <w:r w:rsidRPr="00F94A88">
        <w:rPr>
          <w:rFonts w:ascii="Times New Roman" w:eastAsia="TimesNewRoman" w:hAnsi="Times New Roman" w:cs="Times New Roman"/>
          <w:i/>
          <w:iCs/>
        </w:rPr>
        <w:t>ź</w:t>
      </w:r>
      <w:r w:rsidRPr="00F94A88">
        <w:rPr>
          <w:rFonts w:ascii="Times New Roman" w:hAnsi="Times New Roman" w:cs="Times New Roman"/>
          <w:i/>
          <w:iCs/>
        </w:rPr>
        <w:t>, epidemie, trz</w:t>
      </w:r>
      <w:r w:rsidRPr="00F94A88">
        <w:rPr>
          <w:rFonts w:ascii="Times New Roman" w:eastAsia="TimesNewRoman" w:hAnsi="Times New Roman" w:cs="Times New Roman"/>
          <w:i/>
          <w:iCs/>
        </w:rPr>
        <w:t>ę</w:t>
      </w:r>
      <w:r w:rsidRPr="00F94A88">
        <w:rPr>
          <w:rFonts w:ascii="Times New Roman" w:hAnsi="Times New Roman" w:cs="Times New Roman"/>
          <w:i/>
          <w:iCs/>
        </w:rPr>
        <w:t>sienie ziemi, strajki itp.);</w:t>
      </w:r>
    </w:p>
    <w:p w14:paraId="1FD4BB81" w14:textId="77777777" w:rsidR="00EA1947" w:rsidRPr="00F94A88" w:rsidRDefault="00EA1947" w:rsidP="00EA1947">
      <w:pPr>
        <w:autoSpaceDE w:val="0"/>
        <w:autoSpaceDN w:val="0"/>
        <w:adjustRightInd w:val="0"/>
        <w:spacing w:after="0" w:line="240" w:lineRule="auto"/>
        <w:ind w:left="851" w:hanging="284"/>
        <w:jc w:val="both"/>
        <w:rPr>
          <w:rFonts w:ascii="Times New Roman" w:hAnsi="Times New Roman" w:cs="Times New Roman"/>
          <w:i/>
          <w:iCs/>
        </w:rPr>
      </w:pPr>
      <w:r w:rsidRPr="00F94A88">
        <w:rPr>
          <w:rFonts w:ascii="Times New Roman" w:hAnsi="Times New Roman" w:cs="Times New Roman"/>
          <w:i/>
          <w:iCs/>
        </w:rPr>
        <w:t>b) przestoje i opó</w:t>
      </w:r>
      <w:r w:rsidRPr="00F94A88">
        <w:rPr>
          <w:rFonts w:ascii="Times New Roman" w:eastAsia="TimesNewRoman" w:hAnsi="Times New Roman" w:cs="Times New Roman"/>
          <w:i/>
          <w:iCs/>
        </w:rPr>
        <w:t>ź</w:t>
      </w:r>
      <w:r w:rsidRPr="00F94A88">
        <w:rPr>
          <w:rFonts w:ascii="Times New Roman" w:hAnsi="Times New Roman" w:cs="Times New Roman"/>
          <w:i/>
          <w:iCs/>
        </w:rPr>
        <w:t>nienia zawinione przez Zamawiaj</w:t>
      </w:r>
      <w:r w:rsidRPr="00F94A88">
        <w:rPr>
          <w:rFonts w:ascii="Times New Roman" w:eastAsia="TimesNewRoman" w:hAnsi="Times New Roman" w:cs="Times New Roman"/>
          <w:i/>
          <w:iCs/>
        </w:rPr>
        <w:t>ą</w:t>
      </w:r>
      <w:r w:rsidRPr="00F94A88">
        <w:rPr>
          <w:rFonts w:ascii="Times New Roman" w:hAnsi="Times New Roman" w:cs="Times New Roman"/>
          <w:i/>
          <w:iCs/>
        </w:rPr>
        <w:t>cego, zawieszenie wykonywania robót przez Zamawiaj</w:t>
      </w:r>
      <w:r w:rsidRPr="00F94A88">
        <w:rPr>
          <w:rFonts w:ascii="Times New Roman" w:eastAsia="TimesNewRoman" w:hAnsi="Times New Roman" w:cs="Times New Roman"/>
          <w:i/>
          <w:iCs/>
        </w:rPr>
        <w:t>ą</w:t>
      </w:r>
      <w:r w:rsidRPr="00F94A88">
        <w:rPr>
          <w:rFonts w:ascii="Times New Roman" w:hAnsi="Times New Roman" w:cs="Times New Roman"/>
          <w:i/>
          <w:iCs/>
        </w:rPr>
        <w:t>cego lub wprowadzenie przez Zamawiaj</w:t>
      </w:r>
      <w:r w:rsidRPr="00F94A88">
        <w:rPr>
          <w:rFonts w:ascii="Times New Roman" w:eastAsia="TimesNewRoman" w:hAnsi="Times New Roman" w:cs="Times New Roman"/>
          <w:i/>
          <w:iCs/>
        </w:rPr>
        <w:t>ą</w:t>
      </w:r>
      <w:r w:rsidRPr="00F94A88">
        <w:rPr>
          <w:rFonts w:ascii="Times New Roman" w:hAnsi="Times New Roman" w:cs="Times New Roman"/>
          <w:i/>
          <w:iCs/>
        </w:rPr>
        <w:t>cego innych Wykonawców;</w:t>
      </w:r>
    </w:p>
    <w:p w14:paraId="3F2A1456" w14:textId="77777777" w:rsidR="00EA1947" w:rsidRPr="00F94A88" w:rsidRDefault="00EA1947" w:rsidP="00EA1947">
      <w:pPr>
        <w:autoSpaceDE w:val="0"/>
        <w:autoSpaceDN w:val="0"/>
        <w:adjustRightInd w:val="0"/>
        <w:spacing w:after="0" w:line="240" w:lineRule="auto"/>
        <w:ind w:left="851" w:hanging="284"/>
        <w:jc w:val="both"/>
        <w:rPr>
          <w:rFonts w:ascii="Times New Roman" w:hAnsi="Times New Roman" w:cs="Times New Roman"/>
          <w:i/>
          <w:iCs/>
        </w:rPr>
      </w:pPr>
      <w:r w:rsidRPr="00F94A88">
        <w:rPr>
          <w:rFonts w:ascii="Times New Roman" w:hAnsi="Times New Roman" w:cs="Times New Roman"/>
          <w:i/>
          <w:iCs/>
        </w:rPr>
        <w:t>c) konieczno</w:t>
      </w:r>
      <w:r w:rsidRPr="00F94A88">
        <w:rPr>
          <w:rFonts w:ascii="Times New Roman" w:eastAsia="TimesNewRoman" w:hAnsi="Times New Roman" w:cs="Times New Roman"/>
          <w:i/>
          <w:iCs/>
        </w:rPr>
        <w:t xml:space="preserve">ść </w:t>
      </w:r>
      <w:r w:rsidRPr="00F94A88">
        <w:rPr>
          <w:rFonts w:ascii="Times New Roman" w:hAnsi="Times New Roman" w:cs="Times New Roman"/>
          <w:i/>
          <w:iCs/>
        </w:rPr>
        <w:t>wprowadzenia zmian w dokumentacji projektowej b</w:t>
      </w:r>
      <w:r w:rsidRPr="00F94A88">
        <w:rPr>
          <w:rFonts w:ascii="Times New Roman" w:eastAsia="TimesNewRoman" w:hAnsi="Times New Roman" w:cs="Times New Roman"/>
          <w:i/>
          <w:iCs/>
        </w:rPr>
        <w:t>ą</w:t>
      </w:r>
      <w:r w:rsidRPr="00F94A88">
        <w:rPr>
          <w:rFonts w:ascii="Times New Roman" w:hAnsi="Times New Roman" w:cs="Times New Roman"/>
          <w:i/>
          <w:iCs/>
        </w:rPr>
        <w:t>d</w:t>
      </w:r>
      <w:r w:rsidRPr="00F94A88">
        <w:rPr>
          <w:rFonts w:ascii="Times New Roman" w:eastAsia="TimesNewRoman" w:hAnsi="Times New Roman" w:cs="Times New Roman"/>
          <w:i/>
          <w:iCs/>
        </w:rPr>
        <w:t xml:space="preserve">ź </w:t>
      </w:r>
      <w:r w:rsidRPr="00F94A88">
        <w:rPr>
          <w:rFonts w:ascii="Times New Roman" w:hAnsi="Times New Roman" w:cs="Times New Roman"/>
          <w:i/>
          <w:iCs/>
        </w:rPr>
        <w:t>specyfikacji technicznej wykonania i odbioru robót budowlanych;</w:t>
      </w:r>
    </w:p>
    <w:p w14:paraId="4C5B043A" w14:textId="77777777" w:rsidR="00EA1947" w:rsidRPr="00F94A88" w:rsidRDefault="00EA1947" w:rsidP="00EA1947">
      <w:pPr>
        <w:autoSpaceDE w:val="0"/>
        <w:autoSpaceDN w:val="0"/>
        <w:adjustRightInd w:val="0"/>
        <w:spacing w:after="0" w:line="240" w:lineRule="auto"/>
        <w:ind w:left="851" w:hanging="284"/>
        <w:jc w:val="both"/>
        <w:rPr>
          <w:rFonts w:ascii="Times New Roman" w:hAnsi="Times New Roman" w:cs="Times New Roman"/>
          <w:i/>
          <w:iCs/>
        </w:rPr>
      </w:pPr>
      <w:r w:rsidRPr="00F94A88">
        <w:rPr>
          <w:rFonts w:ascii="Times New Roman" w:hAnsi="Times New Roman" w:cs="Times New Roman"/>
          <w:i/>
          <w:iCs/>
        </w:rPr>
        <w:t>d) działania organów administracji pa</w:t>
      </w:r>
      <w:r w:rsidRPr="00F94A88">
        <w:rPr>
          <w:rFonts w:ascii="Times New Roman" w:eastAsia="TimesNewRoman" w:hAnsi="Times New Roman" w:cs="Times New Roman"/>
          <w:i/>
          <w:iCs/>
        </w:rPr>
        <w:t>ń</w:t>
      </w:r>
      <w:r w:rsidRPr="00F94A88">
        <w:rPr>
          <w:rFonts w:ascii="Times New Roman" w:hAnsi="Times New Roman" w:cs="Times New Roman"/>
          <w:i/>
          <w:iCs/>
        </w:rPr>
        <w:t>stwowej lub samorz</w:t>
      </w:r>
      <w:r w:rsidRPr="00F94A88">
        <w:rPr>
          <w:rFonts w:ascii="Times New Roman" w:eastAsia="TimesNewRoman" w:hAnsi="Times New Roman" w:cs="Times New Roman"/>
          <w:i/>
          <w:iCs/>
        </w:rPr>
        <w:t>ą</w:t>
      </w:r>
      <w:r w:rsidRPr="00F94A88">
        <w:rPr>
          <w:rFonts w:ascii="Times New Roman" w:hAnsi="Times New Roman" w:cs="Times New Roman"/>
          <w:i/>
          <w:iCs/>
        </w:rPr>
        <w:t>dowej:</w:t>
      </w:r>
    </w:p>
    <w:p w14:paraId="5ABE0EDE" w14:textId="77777777" w:rsidR="00EA1947" w:rsidRPr="00F94A88" w:rsidRDefault="00EA1947" w:rsidP="00EA1947">
      <w:pPr>
        <w:autoSpaceDE w:val="0"/>
        <w:autoSpaceDN w:val="0"/>
        <w:adjustRightInd w:val="0"/>
        <w:spacing w:after="0" w:line="240" w:lineRule="auto"/>
        <w:ind w:left="851" w:hanging="284"/>
        <w:jc w:val="both"/>
        <w:rPr>
          <w:rFonts w:ascii="Times New Roman" w:hAnsi="Times New Roman" w:cs="Times New Roman"/>
          <w:i/>
          <w:iCs/>
        </w:rPr>
      </w:pPr>
      <w:r w:rsidRPr="00F94A88">
        <w:rPr>
          <w:rFonts w:ascii="Times New Roman" w:hAnsi="Times New Roman" w:cs="Times New Roman"/>
          <w:i/>
          <w:iCs/>
        </w:rPr>
        <w:t>- przekroczenie zakre</w:t>
      </w:r>
      <w:r w:rsidRPr="00F94A88">
        <w:rPr>
          <w:rFonts w:ascii="Times New Roman" w:eastAsia="TimesNewRoman" w:hAnsi="Times New Roman" w:cs="Times New Roman"/>
          <w:i/>
          <w:iCs/>
        </w:rPr>
        <w:t>ś</w:t>
      </w:r>
      <w:r w:rsidRPr="00F94A88">
        <w:rPr>
          <w:rFonts w:ascii="Times New Roman" w:hAnsi="Times New Roman" w:cs="Times New Roman"/>
          <w:i/>
          <w:iCs/>
        </w:rPr>
        <w:t>lonych przez prawo terminów wydawania przez organy administracji decyzji, zezwole</w:t>
      </w:r>
      <w:r w:rsidRPr="00F94A88">
        <w:rPr>
          <w:rFonts w:ascii="Times New Roman" w:eastAsia="TimesNewRoman" w:hAnsi="Times New Roman" w:cs="Times New Roman"/>
          <w:i/>
          <w:iCs/>
        </w:rPr>
        <w:t xml:space="preserve">ń </w:t>
      </w:r>
      <w:r w:rsidRPr="00F94A88">
        <w:rPr>
          <w:rFonts w:ascii="Times New Roman" w:hAnsi="Times New Roman" w:cs="Times New Roman"/>
          <w:i/>
          <w:iCs/>
        </w:rPr>
        <w:t>itp.,</w:t>
      </w:r>
    </w:p>
    <w:p w14:paraId="484D46C5" w14:textId="77777777" w:rsidR="00EA1947" w:rsidRPr="00F94A88" w:rsidRDefault="00EA1947" w:rsidP="00EA1947">
      <w:pPr>
        <w:autoSpaceDE w:val="0"/>
        <w:autoSpaceDN w:val="0"/>
        <w:adjustRightInd w:val="0"/>
        <w:spacing w:after="0" w:line="240" w:lineRule="auto"/>
        <w:ind w:left="851" w:hanging="284"/>
        <w:jc w:val="both"/>
        <w:rPr>
          <w:rFonts w:ascii="Times New Roman" w:hAnsi="Times New Roman" w:cs="Times New Roman"/>
          <w:i/>
          <w:iCs/>
        </w:rPr>
      </w:pPr>
      <w:r w:rsidRPr="00F94A88">
        <w:rPr>
          <w:rFonts w:ascii="Times New Roman" w:hAnsi="Times New Roman" w:cs="Times New Roman"/>
          <w:i/>
          <w:iCs/>
        </w:rPr>
        <w:t>- odmowy wydania przez organy administracji wymaganych decyzji, zezwole</w:t>
      </w:r>
      <w:r w:rsidRPr="00F94A88">
        <w:rPr>
          <w:rFonts w:ascii="Times New Roman" w:eastAsia="TimesNewRoman" w:hAnsi="Times New Roman" w:cs="Times New Roman"/>
          <w:i/>
          <w:iCs/>
        </w:rPr>
        <w:t>ń</w:t>
      </w:r>
      <w:r w:rsidRPr="00F94A88">
        <w:rPr>
          <w:rFonts w:ascii="Times New Roman" w:hAnsi="Times New Roman" w:cs="Times New Roman"/>
          <w:i/>
          <w:iCs/>
        </w:rPr>
        <w:t>, uzgodnie</w:t>
      </w:r>
      <w:r w:rsidRPr="00F94A88">
        <w:rPr>
          <w:rFonts w:ascii="Times New Roman" w:eastAsia="TimesNewRoman" w:hAnsi="Times New Roman" w:cs="Times New Roman"/>
          <w:i/>
          <w:iCs/>
        </w:rPr>
        <w:t xml:space="preserve">ń </w:t>
      </w:r>
      <w:r w:rsidRPr="00F94A88">
        <w:rPr>
          <w:rFonts w:ascii="Times New Roman" w:hAnsi="Times New Roman" w:cs="Times New Roman"/>
          <w:i/>
          <w:iCs/>
        </w:rPr>
        <w:t>na skutek bł</w:t>
      </w:r>
      <w:r w:rsidRPr="00F94A88">
        <w:rPr>
          <w:rFonts w:ascii="Times New Roman" w:eastAsia="TimesNewRoman" w:hAnsi="Times New Roman" w:cs="Times New Roman"/>
          <w:i/>
          <w:iCs/>
        </w:rPr>
        <w:t>ę</w:t>
      </w:r>
      <w:r w:rsidRPr="00F94A88">
        <w:rPr>
          <w:rFonts w:ascii="Times New Roman" w:hAnsi="Times New Roman" w:cs="Times New Roman"/>
          <w:i/>
          <w:iCs/>
        </w:rPr>
        <w:t>dów w dokumentacji projektowej dostarczonej przez Zamawiaj</w:t>
      </w:r>
      <w:r w:rsidRPr="00F94A88">
        <w:rPr>
          <w:rFonts w:ascii="Times New Roman" w:eastAsia="TimesNewRoman" w:hAnsi="Times New Roman" w:cs="Times New Roman"/>
          <w:i/>
          <w:iCs/>
        </w:rPr>
        <w:t>ą</w:t>
      </w:r>
      <w:r w:rsidRPr="00F94A88">
        <w:rPr>
          <w:rFonts w:ascii="Times New Roman" w:hAnsi="Times New Roman" w:cs="Times New Roman"/>
          <w:i/>
          <w:iCs/>
        </w:rPr>
        <w:t>cego;</w:t>
      </w:r>
    </w:p>
    <w:p w14:paraId="57A0D186" w14:textId="77777777" w:rsidR="00EA1947" w:rsidRPr="00F94A88" w:rsidRDefault="00EA1947" w:rsidP="00EA1947">
      <w:pPr>
        <w:autoSpaceDE w:val="0"/>
        <w:autoSpaceDN w:val="0"/>
        <w:adjustRightInd w:val="0"/>
        <w:spacing w:after="0" w:line="240" w:lineRule="auto"/>
        <w:ind w:left="851" w:hanging="284"/>
        <w:jc w:val="both"/>
        <w:rPr>
          <w:rFonts w:ascii="Times New Roman" w:hAnsi="Times New Roman" w:cs="Times New Roman"/>
          <w:i/>
          <w:iCs/>
        </w:rPr>
      </w:pPr>
      <w:r w:rsidRPr="00F94A88">
        <w:rPr>
          <w:rFonts w:ascii="Times New Roman" w:hAnsi="Times New Roman" w:cs="Times New Roman"/>
          <w:i/>
          <w:iCs/>
        </w:rPr>
        <w:t>e) okoliczno</w:t>
      </w:r>
      <w:r w:rsidRPr="00F94A88">
        <w:rPr>
          <w:rFonts w:ascii="Times New Roman" w:eastAsia="TimesNewRoman" w:hAnsi="Times New Roman" w:cs="Times New Roman"/>
          <w:i/>
          <w:iCs/>
        </w:rPr>
        <w:t>ś</w:t>
      </w:r>
      <w:r w:rsidRPr="00F94A88">
        <w:rPr>
          <w:rFonts w:ascii="Times New Roman" w:hAnsi="Times New Roman" w:cs="Times New Roman"/>
          <w:i/>
          <w:iCs/>
        </w:rPr>
        <w:t>ci niezale</w:t>
      </w:r>
      <w:r w:rsidRPr="00F94A88">
        <w:rPr>
          <w:rFonts w:ascii="Times New Roman" w:eastAsia="TimesNewRoman" w:hAnsi="Times New Roman" w:cs="Times New Roman"/>
          <w:i/>
          <w:iCs/>
        </w:rPr>
        <w:t>ż</w:t>
      </w:r>
      <w:r w:rsidRPr="00F94A88">
        <w:rPr>
          <w:rFonts w:ascii="Times New Roman" w:hAnsi="Times New Roman" w:cs="Times New Roman"/>
          <w:i/>
          <w:iCs/>
        </w:rPr>
        <w:t>ne zarówno od Zamawiaj</w:t>
      </w:r>
      <w:r w:rsidRPr="00F94A88">
        <w:rPr>
          <w:rFonts w:ascii="Times New Roman" w:eastAsia="TimesNewRoman" w:hAnsi="Times New Roman" w:cs="Times New Roman"/>
          <w:i/>
          <w:iCs/>
        </w:rPr>
        <w:t>ą</w:t>
      </w:r>
      <w:r w:rsidRPr="00F94A88">
        <w:rPr>
          <w:rFonts w:ascii="Times New Roman" w:hAnsi="Times New Roman" w:cs="Times New Roman"/>
          <w:i/>
          <w:iCs/>
        </w:rPr>
        <w:t>cego, jak i od Wykonawcy, tj. wyst</w:t>
      </w:r>
      <w:r w:rsidRPr="00F94A88">
        <w:rPr>
          <w:rFonts w:ascii="Times New Roman" w:eastAsia="TimesNewRoman" w:hAnsi="Times New Roman" w:cs="Times New Roman"/>
          <w:i/>
          <w:iCs/>
        </w:rPr>
        <w:t>ą</w:t>
      </w:r>
      <w:r w:rsidRPr="00F94A88">
        <w:rPr>
          <w:rFonts w:ascii="Times New Roman" w:hAnsi="Times New Roman" w:cs="Times New Roman"/>
          <w:i/>
          <w:iCs/>
        </w:rPr>
        <w:t>pi konieczno</w:t>
      </w:r>
      <w:r w:rsidRPr="00F94A88">
        <w:rPr>
          <w:rFonts w:ascii="Times New Roman" w:eastAsia="TimesNewRoman" w:hAnsi="Times New Roman" w:cs="Times New Roman"/>
          <w:i/>
          <w:iCs/>
        </w:rPr>
        <w:t xml:space="preserve">ść </w:t>
      </w:r>
      <w:r w:rsidRPr="00F94A88">
        <w:rPr>
          <w:rFonts w:ascii="Times New Roman" w:hAnsi="Times New Roman" w:cs="Times New Roman"/>
          <w:i/>
          <w:iCs/>
        </w:rPr>
        <w:t>przesuni</w:t>
      </w:r>
      <w:r w:rsidRPr="00F94A88">
        <w:rPr>
          <w:rFonts w:ascii="Times New Roman" w:eastAsia="TimesNewRoman" w:hAnsi="Times New Roman" w:cs="Times New Roman"/>
          <w:i/>
          <w:iCs/>
        </w:rPr>
        <w:t>ę</w:t>
      </w:r>
      <w:r w:rsidRPr="00F94A88">
        <w:rPr>
          <w:rFonts w:ascii="Times New Roman" w:hAnsi="Times New Roman" w:cs="Times New Roman"/>
          <w:i/>
          <w:iCs/>
        </w:rPr>
        <w:t xml:space="preserve">cia terminu przekazania placu budowy lub ograniczenia w jego użytkowaniu, udzielenia </w:t>
      </w:r>
      <w:r w:rsidRPr="00F94A88">
        <w:rPr>
          <w:rFonts w:ascii="Times New Roman" w:hAnsi="Times New Roman" w:cs="Times New Roman"/>
          <w:i/>
          <w:iCs/>
        </w:rPr>
        <w:lastRenderedPageBreak/>
        <w:t>zamówie</w:t>
      </w:r>
      <w:r w:rsidRPr="00F94A88">
        <w:rPr>
          <w:rFonts w:ascii="Times New Roman" w:eastAsia="TimesNewRoman" w:hAnsi="Times New Roman" w:cs="Times New Roman"/>
          <w:i/>
          <w:iCs/>
        </w:rPr>
        <w:t xml:space="preserve">ń </w:t>
      </w:r>
      <w:r w:rsidRPr="00F94A88">
        <w:rPr>
          <w:rFonts w:ascii="Times New Roman" w:hAnsi="Times New Roman" w:cs="Times New Roman"/>
          <w:i/>
          <w:iCs/>
        </w:rPr>
        <w:t>na roboty dodatkowe, których wykonanie wpływa na zmian</w:t>
      </w:r>
      <w:r w:rsidRPr="00F94A88">
        <w:rPr>
          <w:rFonts w:ascii="Times New Roman" w:eastAsia="TimesNewRoman" w:hAnsi="Times New Roman" w:cs="Times New Roman"/>
          <w:i/>
          <w:iCs/>
        </w:rPr>
        <w:t xml:space="preserve">ę </w:t>
      </w:r>
      <w:r w:rsidRPr="00F94A88">
        <w:rPr>
          <w:rFonts w:ascii="Times New Roman" w:hAnsi="Times New Roman" w:cs="Times New Roman"/>
          <w:i/>
          <w:iCs/>
        </w:rPr>
        <w:t>terminu wykonania zamówienia podstawowego;</w:t>
      </w:r>
    </w:p>
    <w:p w14:paraId="4F92F957" w14:textId="77777777" w:rsidR="00EA1947" w:rsidRPr="00F94A88" w:rsidRDefault="00EA1947" w:rsidP="00EA1947">
      <w:pPr>
        <w:autoSpaceDE w:val="0"/>
        <w:autoSpaceDN w:val="0"/>
        <w:adjustRightInd w:val="0"/>
        <w:spacing w:after="0" w:line="240" w:lineRule="auto"/>
        <w:ind w:left="851" w:hanging="284"/>
        <w:jc w:val="both"/>
        <w:rPr>
          <w:rFonts w:ascii="Times New Roman" w:hAnsi="Times New Roman" w:cs="Times New Roman"/>
          <w:i/>
          <w:iCs/>
        </w:rPr>
      </w:pPr>
      <w:r w:rsidRPr="00F94A88">
        <w:rPr>
          <w:rFonts w:ascii="Times New Roman" w:hAnsi="Times New Roman" w:cs="Times New Roman"/>
          <w:i/>
          <w:iCs/>
        </w:rPr>
        <w:t>- w okoliczno</w:t>
      </w:r>
      <w:r w:rsidRPr="00F94A88">
        <w:rPr>
          <w:rFonts w:ascii="Times New Roman" w:eastAsia="TimesNewRoman" w:hAnsi="Times New Roman" w:cs="Times New Roman"/>
          <w:i/>
          <w:iCs/>
        </w:rPr>
        <w:t>ś</w:t>
      </w:r>
      <w:r w:rsidRPr="00F94A88">
        <w:rPr>
          <w:rFonts w:ascii="Times New Roman" w:hAnsi="Times New Roman" w:cs="Times New Roman"/>
          <w:i/>
          <w:iCs/>
        </w:rPr>
        <w:t>ciach, o których mowa powyżej, termin wykonania zamówienia zostanie przedłużony o czas, jaki wynika z zaistniałej sytuacji</w:t>
      </w:r>
    </w:p>
    <w:p w14:paraId="54745B84" w14:textId="77777777" w:rsidR="00EA1947" w:rsidRPr="00F94A88" w:rsidRDefault="00EA1947" w:rsidP="00EA1947">
      <w:pPr>
        <w:spacing w:after="0" w:line="240" w:lineRule="auto"/>
        <w:ind w:left="567" w:hanging="283"/>
        <w:jc w:val="both"/>
        <w:rPr>
          <w:rFonts w:ascii="Times New Roman" w:hAnsi="Times New Roman" w:cs="Times New Roman"/>
          <w:i/>
          <w:iCs/>
        </w:rPr>
      </w:pPr>
      <w:r w:rsidRPr="00F94A88">
        <w:rPr>
          <w:rFonts w:ascii="Times New Roman" w:hAnsi="Times New Roman" w:cs="Times New Roman"/>
          <w:i/>
          <w:iCs/>
        </w:rPr>
        <w:t>5) Rozpoczęcie wykonywania „dodatkowych robót budowlanych” wykraczających poza przedmiot niniejszej umowy, a więc robót o których mowa w niniejszym paragrafie, może nastąpić po podpisaniu przez Strony umowy aneksu zmieniającego umowę w tym zakresie. Podstawą do podpisania aneksu będzie protokół konieczności potwierdzony przez Inspektora Nadzoru / Inwestora Zastępczego i zatwierdzony przez Strony umowy. Protokół ten musi zawierać uzasadnienie wskazujące, że spełnione zostały przesłanki, o których mowa w art. 454 - 455 ustawy. Rozpoczęcie wykonywania tych robót musi być poprzedzone wykonaniem dokumentacji projektowej opisującej te roboty. Dokumentacja musi być zgodna z przepisami Prawa budowlanego wraz z jego aktami wykonawczymi.</w:t>
      </w:r>
    </w:p>
    <w:p w14:paraId="0EE7B9C9" w14:textId="77777777" w:rsidR="00EA1947" w:rsidRPr="00F94A88" w:rsidRDefault="00EA1947" w:rsidP="00EA1947">
      <w:pPr>
        <w:spacing w:after="0" w:line="240" w:lineRule="auto"/>
        <w:ind w:left="567" w:hanging="283"/>
        <w:jc w:val="both"/>
        <w:rPr>
          <w:rFonts w:ascii="Times New Roman" w:hAnsi="Times New Roman" w:cs="Times New Roman"/>
          <w:i/>
          <w:iCs/>
        </w:rPr>
      </w:pPr>
      <w:r w:rsidRPr="00F94A88">
        <w:rPr>
          <w:rFonts w:ascii="Times New Roman" w:hAnsi="Times New Roman" w:cs="Times New Roman"/>
          <w:i/>
          <w:iCs/>
        </w:rPr>
        <w:t>6) Termin zakończenia realizacji przedmiotu umowy może ulec zmianie, gdy Zamawiający lub zarządca drogi wstrzyma wykonywanie prac o czas czasu trwania wstrzymania prac.</w:t>
      </w:r>
    </w:p>
    <w:p w14:paraId="6ACF1DE6" w14:textId="52BCD7DF" w:rsidR="00EA1947" w:rsidRPr="00F94A88" w:rsidRDefault="00EA1947" w:rsidP="00EA1947">
      <w:pPr>
        <w:spacing w:after="0" w:line="240" w:lineRule="auto"/>
        <w:jc w:val="center"/>
        <w:rPr>
          <w:rFonts w:ascii="Times New Roman" w:hAnsi="Times New Roman" w:cs="Times New Roman"/>
          <w:b/>
          <w:bCs/>
          <w:i/>
          <w:iCs/>
          <w:spacing w:val="-1"/>
          <w:w w:val="103"/>
        </w:rPr>
      </w:pPr>
      <w:r w:rsidRPr="00F94A88">
        <w:rPr>
          <w:rFonts w:ascii="Times New Roman" w:hAnsi="Times New Roman" w:cs="Times New Roman"/>
          <w:b/>
          <w:bCs/>
          <w:i/>
          <w:iCs/>
          <w:spacing w:val="-1"/>
          <w:w w:val="103"/>
        </w:rPr>
        <w:t>§</w:t>
      </w:r>
      <w:r>
        <w:rPr>
          <w:rFonts w:ascii="Times New Roman" w:hAnsi="Times New Roman" w:cs="Times New Roman"/>
          <w:b/>
          <w:bCs/>
          <w:i/>
          <w:iCs/>
          <w:spacing w:val="-1"/>
          <w:w w:val="103"/>
        </w:rPr>
        <w:t xml:space="preserve"> </w:t>
      </w:r>
      <w:r w:rsidRPr="00F94A88">
        <w:rPr>
          <w:rFonts w:ascii="Times New Roman" w:hAnsi="Times New Roman" w:cs="Times New Roman"/>
          <w:b/>
          <w:bCs/>
          <w:i/>
          <w:iCs/>
          <w:spacing w:val="-1"/>
          <w:w w:val="103"/>
        </w:rPr>
        <w:t>1</w:t>
      </w:r>
      <w:r w:rsidR="004A256D">
        <w:rPr>
          <w:rFonts w:ascii="Times New Roman" w:hAnsi="Times New Roman" w:cs="Times New Roman"/>
          <w:b/>
          <w:bCs/>
          <w:i/>
          <w:iCs/>
          <w:spacing w:val="-1"/>
          <w:w w:val="103"/>
        </w:rPr>
        <w:t>2</w:t>
      </w:r>
    </w:p>
    <w:p w14:paraId="26BADE24" w14:textId="77777777" w:rsidR="00EA1947" w:rsidRPr="00F94A88" w:rsidRDefault="00EA1947" w:rsidP="00EA1947">
      <w:pPr>
        <w:spacing w:after="0" w:line="240" w:lineRule="auto"/>
        <w:jc w:val="center"/>
        <w:rPr>
          <w:rFonts w:ascii="Times New Roman" w:hAnsi="Times New Roman" w:cs="Times New Roman"/>
          <w:b/>
          <w:bCs/>
          <w:i/>
          <w:iCs/>
          <w:spacing w:val="-1"/>
          <w:w w:val="103"/>
        </w:rPr>
      </w:pPr>
      <w:r w:rsidRPr="00F94A88">
        <w:rPr>
          <w:rFonts w:ascii="Times New Roman" w:hAnsi="Times New Roman" w:cs="Times New Roman"/>
          <w:b/>
          <w:bCs/>
          <w:i/>
          <w:iCs/>
          <w:spacing w:val="-1"/>
          <w:w w:val="103"/>
        </w:rPr>
        <w:t>Postanowienia końcowe</w:t>
      </w:r>
    </w:p>
    <w:p w14:paraId="69E8DFF8" w14:textId="77777777" w:rsidR="00EA1947" w:rsidRPr="00F94A88" w:rsidRDefault="00EA1947">
      <w:pPr>
        <w:pStyle w:val="Akapitzlist"/>
        <w:numPr>
          <w:ilvl w:val="0"/>
          <w:numId w:val="36"/>
        </w:numPr>
        <w:ind w:left="284" w:hanging="284"/>
        <w:jc w:val="both"/>
        <w:rPr>
          <w:i/>
          <w:iCs/>
          <w:sz w:val="22"/>
          <w:szCs w:val="22"/>
        </w:rPr>
      </w:pPr>
      <w:r w:rsidRPr="00F94A88">
        <w:rPr>
          <w:i/>
          <w:iCs/>
          <w:spacing w:val="-8"/>
          <w:w w:val="103"/>
          <w:sz w:val="22"/>
          <w:szCs w:val="22"/>
        </w:rPr>
        <w:t xml:space="preserve">Zmiana postanowień umownych może nastąpić wyłącznie za zgodą obu stron wyrażoną na </w:t>
      </w:r>
      <w:r w:rsidRPr="00F94A88">
        <w:rPr>
          <w:i/>
          <w:iCs/>
          <w:spacing w:val="-16"/>
          <w:w w:val="103"/>
          <w:sz w:val="22"/>
          <w:szCs w:val="22"/>
        </w:rPr>
        <w:t>piśmie w formie aneksu do umowy.</w:t>
      </w:r>
    </w:p>
    <w:p w14:paraId="25E52595" w14:textId="77777777" w:rsidR="00EA1947" w:rsidRPr="00F94A88" w:rsidRDefault="00EA1947">
      <w:pPr>
        <w:pStyle w:val="Akapitzlist"/>
        <w:numPr>
          <w:ilvl w:val="0"/>
          <w:numId w:val="36"/>
        </w:numPr>
        <w:ind w:left="284" w:hanging="284"/>
        <w:jc w:val="both"/>
        <w:rPr>
          <w:i/>
          <w:iCs/>
          <w:sz w:val="22"/>
          <w:szCs w:val="22"/>
        </w:rPr>
      </w:pPr>
      <w:r w:rsidRPr="00F94A88">
        <w:rPr>
          <w:i/>
          <w:iCs/>
          <w:spacing w:val="-15"/>
          <w:w w:val="103"/>
          <w:sz w:val="22"/>
          <w:szCs w:val="22"/>
        </w:rPr>
        <w:t>Wszelkie sprawy sporne rozstrzygać będzie sąd właściwy dla Zamawiającego.</w:t>
      </w:r>
    </w:p>
    <w:p w14:paraId="62DF7B9A" w14:textId="574407DB" w:rsidR="00EA1947" w:rsidRPr="00F94A88" w:rsidRDefault="00EA1947">
      <w:pPr>
        <w:pStyle w:val="Akapitzlist"/>
        <w:numPr>
          <w:ilvl w:val="0"/>
          <w:numId w:val="36"/>
        </w:numPr>
        <w:ind w:left="284" w:hanging="284"/>
        <w:jc w:val="both"/>
        <w:rPr>
          <w:i/>
          <w:iCs/>
          <w:sz w:val="22"/>
          <w:szCs w:val="22"/>
        </w:rPr>
      </w:pPr>
      <w:r w:rsidRPr="00F94A88">
        <w:rPr>
          <w:i/>
          <w:iCs/>
          <w:spacing w:val="-14"/>
          <w:w w:val="103"/>
          <w:sz w:val="22"/>
          <w:szCs w:val="22"/>
        </w:rPr>
        <w:t xml:space="preserve">W sprawach nieuregulowanych niniejszą umową obowiązują Strony odpowiednie postanowienia </w:t>
      </w:r>
      <w:r w:rsidRPr="00F94A88">
        <w:rPr>
          <w:i/>
          <w:iCs/>
          <w:spacing w:val="-18"/>
          <w:w w:val="103"/>
          <w:sz w:val="22"/>
          <w:szCs w:val="22"/>
        </w:rPr>
        <w:t>Kodeksu cywilnego, ustawy Prawo budowlane.</w:t>
      </w:r>
    </w:p>
    <w:p w14:paraId="30FA3933" w14:textId="77777777" w:rsidR="00EA1947" w:rsidRPr="00F94A88" w:rsidRDefault="00EA1947">
      <w:pPr>
        <w:pStyle w:val="Akapitzlist"/>
        <w:numPr>
          <w:ilvl w:val="0"/>
          <w:numId w:val="36"/>
        </w:numPr>
        <w:ind w:left="284" w:hanging="284"/>
        <w:jc w:val="both"/>
        <w:rPr>
          <w:i/>
          <w:iCs/>
          <w:sz w:val="22"/>
          <w:szCs w:val="22"/>
        </w:rPr>
      </w:pPr>
      <w:r w:rsidRPr="00F94A88">
        <w:rPr>
          <w:i/>
          <w:iCs/>
          <w:spacing w:val="-14"/>
          <w:w w:val="103"/>
          <w:sz w:val="22"/>
          <w:szCs w:val="22"/>
        </w:rPr>
        <w:t xml:space="preserve">Umowę sporządzono w trzech jednakowo brzmiących egzemplarzach, z których jeden otrzymuje </w:t>
      </w:r>
      <w:r w:rsidRPr="00F94A88">
        <w:rPr>
          <w:i/>
          <w:iCs/>
          <w:spacing w:val="-16"/>
          <w:w w:val="103"/>
          <w:sz w:val="22"/>
          <w:szCs w:val="22"/>
        </w:rPr>
        <w:t>Wykonawca, a pozostałe Zamawiający.</w:t>
      </w:r>
    </w:p>
    <w:tbl>
      <w:tblPr>
        <w:tblW w:w="0" w:type="auto"/>
        <w:jc w:val="center"/>
        <w:tblLook w:val="04A0" w:firstRow="1" w:lastRow="0" w:firstColumn="1" w:lastColumn="0" w:noHBand="0" w:noVBand="1"/>
      </w:tblPr>
      <w:tblGrid>
        <w:gridCol w:w="4645"/>
        <w:gridCol w:w="4641"/>
      </w:tblGrid>
      <w:tr w:rsidR="00EA1947" w:rsidRPr="00F94A88" w14:paraId="476FEC0B" w14:textId="77777777" w:rsidTr="00F2451B">
        <w:trPr>
          <w:jc w:val="center"/>
        </w:trPr>
        <w:tc>
          <w:tcPr>
            <w:tcW w:w="4645" w:type="dxa"/>
          </w:tcPr>
          <w:p w14:paraId="0A7136BE" w14:textId="77777777" w:rsidR="00EA1947" w:rsidRPr="00F94A88" w:rsidRDefault="00EA1947" w:rsidP="00F2451B">
            <w:pPr>
              <w:spacing w:line="276" w:lineRule="auto"/>
              <w:jc w:val="both"/>
              <w:rPr>
                <w:rFonts w:ascii="Times New Roman" w:hAnsi="Times New Roman" w:cs="Times New Roman"/>
                <w:i/>
                <w:iCs/>
                <w:spacing w:val="-19"/>
              </w:rPr>
            </w:pPr>
          </w:p>
          <w:p w14:paraId="344DC900" w14:textId="77777777" w:rsidR="00EA1947" w:rsidRPr="00F94A88" w:rsidRDefault="00EA1947" w:rsidP="00F2451B">
            <w:pPr>
              <w:spacing w:line="276" w:lineRule="auto"/>
              <w:jc w:val="center"/>
              <w:rPr>
                <w:rFonts w:ascii="Times New Roman" w:hAnsi="Times New Roman" w:cs="Times New Roman"/>
                <w:i/>
                <w:iCs/>
              </w:rPr>
            </w:pPr>
            <w:r w:rsidRPr="00F94A88">
              <w:rPr>
                <w:rFonts w:ascii="Times New Roman" w:hAnsi="Times New Roman" w:cs="Times New Roman"/>
                <w:i/>
                <w:iCs/>
                <w:spacing w:val="-19"/>
              </w:rPr>
              <w:t>ZAMAWIAJĄCY</w:t>
            </w:r>
          </w:p>
        </w:tc>
        <w:tc>
          <w:tcPr>
            <w:tcW w:w="4641" w:type="dxa"/>
          </w:tcPr>
          <w:p w14:paraId="2724E4C3" w14:textId="77777777" w:rsidR="00EA1947" w:rsidRPr="00F94A88" w:rsidRDefault="00EA1947" w:rsidP="00F2451B">
            <w:pPr>
              <w:spacing w:line="276" w:lineRule="auto"/>
              <w:jc w:val="both"/>
              <w:rPr>
                <w:rFonts w:ascii="Times New Roman" w:hAnsi="Times New Roman" w:cs="Times New Roman"/>
                <w:i/>
                <w:iCs/>
                <w:spacing w:val="-19"/>
              </w:rPr>
            </w:pPr>
          </w:p>
          <w:p w14:paraId="4D68C58F" w14:textId="77777777" w:rsidR="00EA1947" w:rsidRPr="00F94A88" w:rsidRDefault="00EA1947" w:rsidP="00F2451B">
            <w:pPr>
              <w:spacing w:line="276" w:lineRule="auto"/>
              <w:jc w:val="center"/>
              <w:rPr>
                <w:rFonts w:ascii="Times New Roman" w:hAnsi="Times New Roman" w:cs="Times New Roman"/>
                <w:i/>
                <w:iCs/>
              </w:rPr>
            </w:pPr>
            <w:r w:rsidRPr="00F94A88">
              <w:rPr>
                <w:rFonts w:ascii="Times New Roman" w:hAnsi="Times New Roman" w:cs="Times New Roman"/>
                <w:i/>
                <w:iCs/>
                <w:spacing w:val="-19"/>
              </w:rPr>
              <w:t>WYKONAWCA</w:t>
            </w:r>
          </w:p>
        </w:tc>
      </w:tr>
    </w:tbl>
    <w:p w14:paraId="147399A1" w14:textId="545E573F" w:rsidR="006D3F5F" w:rsidRDefault="006D3F5F">
      <w:pPr>
        <w:rPr>
          <w:rFonts w:ascii="Times New Roman" w:hAnsi="Times New Roman" w:cs="Times New Roman"/>
        </w:rPr>
      </w:pPr>
    </w:p>
    <w:p w14:paraId="4245DEE8" w14:textId="0D854E04" w:rsidR="00DA02C2" w:rsidRDefault="00DA02C2">
      <w:pPr>
        <w:rPr>
          <w:rFonts w:ascii="Times New Roman" w:hAnsi="Times New Roman" w:cs="Times New Roman"/>
        </w:rPr>
      </w:pPr>
    </w:p>
    <w:p w14:paraId="4E0E99DD" w14:textId="213185C9" w:rsidR="00DA02C2" w:rsidRDefault="00DA02C2">
      <w:pPr>
        <w:rPr>
          <w:rFonts w:ascii="Times New Roman" w:hAnsi="Times New Roman" w:cs="Times New Roman"/>
        </w:rPr>
      </w:pPr>
    </w:p>
    <w:p w14:paraId="03E622FA" w14:textId="2ED871B7" w:rsidR="00DA02C2" w:rsidRDefault="00DA02C2">
      <w:pPr>
        <w:rPr>
          <w:rFonts w:ascii="Times New Roman" w:hAnsi="Times New Roman" w:cs="Times New Roman"/>
        </w:rPr>
      </w:pPr>
    </w:p>
    <w:p w14:paraId="3EAA1038" w14:textId="77777777" w:rsidR="00055003" w:rsidRDefault="00055003">
      <w:pPr>
        <w:rPr>
          <w:rFonts w:ascii="Times New Roman" w:hAnsi="Times New Roman" w:cs="Times New Roman"/>
        </w:rPr>
      </w:pPr>
    </w:p>
    <w:p w14:paraId="4AA95D62" w14:textId="77777777" w:rsidR="00055003" w:rsidRDefault="00055003">
      <w:pPr>
        <w:rPr>
          <w:rFonts w:ascii="Times New Roman" w:hAnsi="Times New Roman" w:cs="Times New Roman"/>
        </w:rPr>
      </w:pPr>
    </w:p>
    <w:p w14:paraId="14A4BB69" w14:textId="77777777" w:rsidR="00055003" w:rsidRDefault="00055003">
      <w:pPr>
        <w:rPr>
          <w:rFonts w:ascii="Times New Roman" w:hAnsi="Times New Roman" w:cs="Times New Roman"/>
        </w:rPr>
      </w:pPr>
    </w:p>
    <w:p w14:paraId="0475B5A7" w14:textId="77777777" w:rsidR="00055003" w:rsidRDefault="00055003">
      <w:pPr>
        <w:rPr>
          <w:rFonts w:ascii="Times New Roman" w:hAnsi="Times New Roman" w:cs="Times New Roman"/>
        </w:rPr>
      </w:pPr>
    </w:p>
    <w:p w14:paraId="06298CB1" w14:textId="77777777" w:rsidR="00055003" w:rsidRDefault="00055003">
      <w:pPr>
        <w:rPr>
          <w:rFonts w:ascii="Times New Roman" w:hAnsi="Times New Roman" w:cs="Times New Roman"/>
        </w:rPr>
      </w:pPr>
    </w:p>
    <w:p w14:paraId="4131AC98" w14:textId="77777777" w:rsidR="00055003" w:rsidRDefault="00055003">
      <w:pPr>
        <w:rPr>
          <w:rFonts w:ascii="Times New Roman" w:hAnsi="Times New Roman" w:cs="Times New Roman"/>
        </w:rPr>
      </w:pPr>
    </w:p>
    <w:p w14:paraId="72C2BB86" w14:textId="77777777" w:rsidR="00055003" w:rsidRDefault="00055003">
      <w:pPr>
        <w:rPr>
          <w:rFonts w:ascii="Times New Roman" w:hAnsi="Times New Roman" w:cs="Times New Roman"/>
        </w:rPr>
      </w:pPr>
    </w:p>
    <w:p w14:paraId="420AD344" w14:textId="77777777" w:rsidR="00055003" w:rsidRDefault="00055003">
      <w:pPr>
        <w:rPr>
          <w:rFonts w:ascii="Times New Roman" w:hAnsi="Times New Roman" w:cs="Times New Roman"/>
        </w:rPr>
      </w:pPr>
    </w:p>
    <w:p w14:paraId="20493571" w14:textId="77777777" w:rsidR="00055003" w:rsidRDefault="00055003">
      <w:pPr>
        <w:rPr>
          <w:rFonts w:ascii="Times New Roman" w:hAnsi="Times New Roman" w:cs="Times New Roman"/>
        </w:rPr>
      </w:pPr>
    </w:p>
    <w:p w14:paraId="4E2A4595" w14:textId="77777777" w:rsidR="00055003" w:rsidRDefault="00055003">
      <w:pPr>
        <w:rPr>
          <w:rFonts w:ascii="Times New Roman" w:hAnsi="Times New Roman" w:cs="Times New Roman"/>
        </w:rPr>
      </w:pPr>
    </w:p>
    <w:p w14:paraId="3E8C247B" w14:textId="77777777" w:rsidR="00055003" w:rsidRDefault="00055003">
      <w:pPr>
        <w:rPr>
          <w:rFonts w:ascii="Times New Roman" w:hAnsi="Times New Roman" w:cs="Times New Roman"/>
        </w:rPr>
      </w:pPr>
    </w:p>
    <w:p w14:paraId="0A31A230" w14:textId="77777777" w:rsidR="00055003" w:rsidRDefault="00055003">
      <w:pPr>
        <w:rPr>
          <w:rFonts w:ascii="Times New Roman" w:hAnsi="Times New Roman" w:cs="Times New Roman"/>
        </w:rPr>
      </w:pPr>
    </w:p>
    <w:p w14:paraId="6C0CE390" w14:textId="77777777" w:rsidR="00055003" w:rsidRDefault="00055003">
      <w:pPr>
        <w:rPr>
          <w:rFonts w:ascii="Times New Roman" w:hAnsi="Times New Roman" w:cs="Times New Roman"/>
        </w:rPr>
      </w:pPr>
    </w:p>
    <w:p w14:paraId="4A86B05D" w14:textId="77777777" w:rsidR="00055003" w:rsidRDefault="00055003">
      <w:pPr>
        <w:rPr>
          <w:rFonts w:ascii="Times New Roman" w:hAnsi="Times New Roman" w:cs="Times New Roman"/>
        </w:rPr>
      </w:pPr>
    </w:p>
    <w:p w14:paraId="46166D7C" w14:textId="5B172186" w:rsidR="006D3F5F" w:rsidRPr="0028401A" w:rsidRDefault="00F547F1" w:rsidP="00F547F1">
      <w:pPr>
        <w:jc w:val="right"/>
        <w:rPr>
          <w:rFonts w:ascii="Times New Roman" w:hAnsi="Times New Roman" w:cs="Times New Roman"/>
        </w:rPr>
      </w:pPr>
      <w:r w:rsidRPr="0028401A">
        <w:rPr>
          <w:rFonts w:ascii="Times New Roman" w:eastAsia="Times New Roman" w:hAnsi="Times New Roman" w:cs="Times New Roman"/>
          <w:b/>
          <w:i/>
          <w:lang w:eastAsia="pl-PL"/>
        </w:rPr>
        <w:t xml:space="preserve">Załącznik nr </w:t>
      </w:r>
      <w:r w:rsidR="004A256D">
        <w:rPr>
          <w:rFonts w:ascii="Times New Roman" w:eastAsia="Times New Roman" w:hAnsi="Times New Roman" w:cs="Times New Roman"/>
          <w:b/>
          <w:i/>
          <w:lang w:eastAsia="pl-PL"/>
        </w:rPr>
        <w:t>5</w:t>
      </w:r>
      <w:r w:rsidRPr="0028401A">
        <w:rPr>
          <w:rFonts w:ascii="Times New Roman" w:eastAsia="Times New Roman" w:hAnsi="Times New Roman" w:cs="Times New Roman"/>
          <w:b/>
          <w:i/>
          <w:lang w:eastAsia="pl-PL"/>
        </w:rPr>
        <w:t xml:space="preserve"> do </w:t>
      </w:r>
      <w:r w:rsidR="004A256D">
        <w:rPr>
          <w:rFonts w:ascii="Times New Roman" w:eastAsia="Times New Roman" w:hAnsi="Times New Roman" w:cs="Times New Roman"/>
          <w:b/>
          <w:i/>
          <w:lang w:eastAsia="pl-PL"/>
        </w:rPr>
        <w:t>WUZ</w:t>
      </w:r>
    </w:p>
    <w:p w14:paraId="2B465A21" w14:textId="44FC6A0C" w:rsidR="00537728" w:rsidRPr="0028401A" w:rsidRDefault="00537728">
      <w:pPr>
        <w:rPr>
          <w:rFonts w:ascii="Times New Roman" w:hAnsi="Times New Roman" w:cs="Times New Roman"/>
        </w:rPr>
      </w:pPr>
    </w:p>
    <w:p w14:paraId="41295A60" w14:textId="77777777" w:rsidR="00883830" w:rsidRPr="0028401A" w:rsidRDefault="00883830" w:rsidP="00883830">
      <w:pPr>
        <w:pStyle w:val="Tekstprzypisudolnego"/>
        <w:spacing w:line="276" w:lineRule="auto"/>
        <w:jc w:val="center"/>
        <w:rPr>
          <w:i/>
          <w:sz w:val="22"/>
          <w:szCs w:val="22"/>
          <w:u w:val="single"/>
        </w:rPr>
      </w:pPr>
      <w:bookmarkStart w:id="3" w:name="_Hlk515281304"/>
      <w:r w:rsidRPr="0028401A">
        <w:rPr>
          <w:i/>
          <w:sz w:val="22"/>
          <w:szCs w:val="22"/>
          <w:u w:val="single"/>
        </w:rPr>
        <w:t>Klauzula informacyjna z art. 13 RODO do zastosowania przez zamawiających w celu związanym z postępowaniem o udzielenie zamówienia publicznego</w:t>
      </w:r>
      <w:bookmarkEnd w:id="3"/>
    </w:p>
    <w:p w14:paraId="6A7CFD53" w14:textId="77777777" w:rsidR="00883830" w:rsidRPr="0028401A" w:rsidRDefault="00883830" w:rsidP="00883830">
      <w:pPr>
        <w:spacing w:after="150"/>
        <w:ind w:firstLine="567"/>
        <w:jc w:val="both"/>
        <w:rPr>
          <w:rFonts w:ascii="Times New Roman" w:hAnsi="Times New Roman" w:cs="Times New Roman"/>
          <w:i/>
        </w:rPr>
      </w:pPr>
      <w:r w:rsidRPr="0028401A">
        <w:rPr>
          <w:rFonts w:ascii="Times New Roman" w:hAnsi="Times New Roman" w:cs="Times New Roman"/>
          <w:i/>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580F3AEF"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rPr>
      </w:pPr>
      <w:r w:rsidRPr="0028401A">
        <w:rPr>
          <w:rFonts w:ascii="Times New Roman" w:hAnsi="Times New Roman" w:cs="Times New Roman"/>
          <w:i/>
        </w:rPr>
        <w:t>W zakresie niniejszego postępowania administratorem danych osobowych obowiązanym do spełnienia obowiązku informacyjnego z art. 13 RODO</w:t>
      </w:r>
      <w:r w:rsidRPr="0028401A">
        <w:rPr>
          <w:rStyle w:val="Odwoanieprzypisudolnego"/>
          <w:rFonts w:ascii="Times New Roman" w:hAnsi="Times New Roman" w:cs="Times New Roman"/>
          <w:i/>
        </w:rPr>
        <w:footnoteReference w:id="5"/>
      </w:r>
      <w:r w:rsidRPr="0028401A">
        <w:rPr>
          <w:rFonts w:ascii="Times New Roman" w:hAnsi="Times New Roman" w:cs="Times New Roman"/>
          <w:i/>
        </w:rPr>
        <w:t xml:space="preserve"> będzie w szczególności:</w:t>
      </w:r>
    </w:p>
    <w:p w14:paraId="5B54BE3C" w14:textId="77777777" w:rsidR="00883830" w:rsidRPr="0028401A" w:rsidRDefault="00883830" w:rsidP="00BC4681">
      <w:pPr>
        <w:numPr>
          <w:ilvl w:val="0"/>
          <w:numId w:val="8"/>
        </w:numPr>
        <w:suppressAutoHyphens/>
        <w:spacing w:after="0" w:line="240" w:lineRule="auto"/>
        <w:ind w:left="717"/>
        <w:jc w:val="both"/>
        <w:rPr>
          <w:rFonts w:ascii="Times New Roman" w:hAnsi="Times New Roman" w:cs="Times New Roman"/>
          <w:i/>
        </w:rPr>
      </w:pPr>
      <w:r w:rsidRPr="0028401A">
        <w:rPr>
          <w:rFonts w:ascii="Times New Roman" w:hAnsi="Times New Roman" w:cs="Times New Roman"/>
          <w:b/>
          <w:i/>
        </w:rPr>
        <w:t>Zamawiający</w:t>
      </w:r>
      <w:r w:rsidRPr="0028401A">
        <w:rPr>
          <w:rFonts w:ascii="Times New Roman" w:hAnsi="Times New Roman" w:cs="Times New Roman"/>
          <w:i/>
        </w:rPr>
        <w:t xml:space="preserve"> - względem osób fizycznych, od których dane osobowe bezpośrednio pozyskał. Dotyczy to w szczególności:</w:t>
      </w:r>
    </w:p>
    <w:p w14:paraId="5D12F4B6"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wykonawcy będącego osobą fizyczną,</w:t>
      </w:r>
    </w:p>
    <w:p w14:paraId="3B42E00E"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wykonawcy będącego osobą fizyczną, prowadzącą jednoosobową działalność gospodarczą,</w:t>
      </w:r>
    </w:p>
    <w:p w14:paraId="0F9A4F2F"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pełnomocnika wykonawcy będącego osobą fizyczną (np. dane osobowe zamieszczone w pełnomocnictwie),</w:t>
      </w:r>
    </w:p>
    <w:p w14:paraId="2DDC663D"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członka organu zarządzającego wykonawcy, będącego osobą fizyczną (np. dane osobowe zamieszczone w informacji z KRK),</w:t>
      </w:r>
    </w:p>
    <w:p w14:paraId="7B4AF36B"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osoby fizycznej skierowanej do przygotowania i przeprowadzenia postępowania o udzielenie zamówienia publicznego;</w:t>
      </w:r>
    </w:p>
    <w:p w14:paraId="05695818" w14:textId="77777777" w:rsidR="00883830" w:rsidRPr="0028401A" w:rsidRDefault="00883830" w:rsidP="00BC4681">
      <w:pPr>
        <w:numPr>
          <w:ilvl w:val="0"/>
          <w:numId w:val="8"/>
        </w:numPr>
        <w:suppressAutoHyphens/>
        <w:spacing w:after="0" w:line="240" w:lineRule="auto"/>
        <w:ind w:left="717"/>
        <w:jc w:val="both"/>
        <w:rPr>
          <w:rFonts w:ascii="Times New Roman" w:hAnsi="Times New Roman" w:cs="Times New Roman"/>
          <w:i/>
        </w:rPr>
      </w:pPr>
      <w:r w:rsidRPr="0028401A">
        <w:rPr>
          <w:rFonts w:ascii="Times New Roman" w:hAnsi="Times New Roman" w:cs="Times New Roman"/>
          <w:b/>
          <w:i/>
        </w:rPr>
        <w:t>Wykonawca</w:t>
      </w:r>
      <w:r w:rsidRPr="0028401A">
        <w:rPr>
          <w:rFonts w:ascii="Times New Roman" w:hAnsi="Times New Roman" w:cs="Times New Roman"/>
          <w:i/>
        </w:rPr>
        <w:t xml:space="preserve"> - względem osób fizycznych, od których dane osobowe bezpośrednio pozyskał. Dotyczy to w szczególności:</w:t>
      </w:r>
    </w:p>
    <w:p w14:paraId="35654CE3"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 xml:space="preserve">osoby fizycznej skierowanej do realizacji zamówienia, </w:t>
      </w:r>
    </w:p>
    <w:p w14:paraId="0A4374D6"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podwykonawcy/podmiotu trzeciego będącego osobą fizyczną,</w:t>
      </w:r>
    </w:p>
    <w:p w14:paraId="58E5FD73"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podwykonawcy/podmiotu trzeciego będącego osobą fizyczną, prowadzącą jednoosobową działalność gospodarczą,</w:t>
      </w:r>
    </w:p>
    <w:p w14:paraId="0A38F81A"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pełnomocnika podwykonawcy/podmiotu trzeciego będącego osobą fizyczną (np. dane osobowe zamieszczone w pełnomocnictwie),</w:t>
      </w:r>
    </w:p>
    <w:p w14:paraId="4692B052"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członka organu zarządzającego podwykonawcy/podmiotu trzeciego, będącego osobą fizyczną (np. dane osobowe zamieszczone w informacji z KRK);</w:t>
      </w:r>
    </w:p>
    <w:p w14:paraId="04832072" w14:textId="77777777" w:rsidR="00883830" w:rsidRPr="0028401A" w:rsidRDefault="00883830" w:rsidP="00BC4681">
      <w:pPr>
        <w:numPr>
          <w:ilvl w:val="0"/>
          <w:numId w:val="8"/>
        </w:numPr>
        <w:suppressAutoHyphens/>
        <w:spacing w:after="0" w:line="240" w:lineRule="auto"/>
        <w:ind w:left="717"/>
        <w:jc w:val="both"/>
        <w:rPr>
          <w:rFonts w:ascii="Times New Roman" w:hAnsi="Times New Roman" w:cs="Times New Roman"/>
          <w:i/>
        </w:rPr>
      </w:pPr>
      <w:r w:rsidRPr="0028401A">
        <w:rPr>
          <w:rFonts w:ascii="Times New Roman" w:hAnsi="Times New Roman" w:cs="Times New Roman"/>
          <w:b/>
          <w:i/>
        </w:rPr>
        <w:t>Podwykonawca/podmiot trzeci</w:t>
      </w:r>
      <w:r w:rsidRPr="0028401A">
        <w:rPr>
          <w:rFonts w:ascii="Times New Roman" w:hAnsi="Times New Roman" w:cs="Times New Roman"/>
          <w:i/>
        </w:rPr>
        <w:t xml:space="preserve"> - względem osób fizycznych, od których dane osobowe bezpośrednio pozyskał. Dotyczy to w szczególności osoby fizycznej skierowanej do realizacji zamówienia.</w:t>
      </w:r>
    </w:p>
    <w:p w14:paraId="3580630C"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color w:val="000000"/>
        </w:rPr>
      </w:pPr>
      <w:r w:rsidRPr="0028401A">
        <w:rPr>
          <w:rFonts w:ascii="Times New Roman" w:hAnsi="Times New Roman" w:cs="Times New Roman"/>
          <w:i/>
        </w:rPr>
        <w:t>Zgodnie</w:t>
      </w:r>
      <w:r w:rsidRPr="0028401A">
        <w:rPr>
          <w:rFonts w:ascii="Times New Roman" w:hAnsi="Times New Roman" w:cs="Times New Roman"/>
          <w:i/>
          <w:color w:val="000000"/>
        </w:rPr>
        <w:t xml:space="preserve"> z art. 13 ust. 1 i 2 RODO, informuję, że: </w:t>
      </w:r>
    </w:p>
    <w:p w14:paraId="19648E97" w14:textId="5933EEA4"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color w:val="000000"/>
        </w:rPr>
        <w:t xml:space="preserve">administratorem Pani/Pana danych osobowych jest </w:t>
      </w:r>
      <w:r w:rsidR="00797D77" w:rsidRPr="0028401A">
        <w:rPr>
          <w:rFonts w:ascii="Times New Roman" w:hAnsi="Times New Roman" w:cs="Times New Roman"/>
          <w:i/>
          <w:color w:val="000000"/>
        </w:rPr>
        <w:t>Przedsiębiorstwo Komunalne Sp. z o.o.</w:t>
      </w:r>
      <w:r w:rsidRPr="0028401A">
        <w:rPr>
          <w:rFonts w:ascii="Times New Roman" w:hAnsi="Times New Roman" w:cs="Times New Roman"/>
          <w:bCs/>
          <w:i/>
          <w:color w:val="000000"/>
        </w:rPr>
        <w:t>,</w:t>
      </w:r>
    </w:p>
    <w:p w14:paraId="41BEF86B" w14:textId="187A53FC"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bCs/>
          <w:i/>
          <w:color w:val="000000"/>
        </w:rPr>
        <w:t xml:space="preserve">jeśli ma Pani/Pan pytania dotyczące sposobu i zakresu przetwarzania Pani/Pana danych osobowych, a także przysługujących Pani/Panu praw, może się Pani/Pan skontaktować z Inspektorem Ochrony Danych Osobowych, email: </w:t>
      </w:r>
      <w:r w:rsidR="00797D77" w:rsidRPr="0028401A">
        <w:rPr>
          <w:rFonts w:ascii="Times New Roman" w:hAnsi="Times New Roman" w:cs="Times New Roman"/>
          <w:bCs/>
          <w:i/>
          <w:color w:val="000000"/>
        </w:rPr>
        <w:t>pk.pleszew@post.pl</w:t>
      </w:r>
      <w:r w:rsidRPr="0028401A">
        <w:rPr>
          <w:rStyle w:val="Odwoanieprzypisudolnego"/>
          <w:rFonts w:ascii="Times New Roman" w:hAnsi="Times New Roman" w:cs="Times New Roman"/>
          <w:bCs/>
          <w:i/>
          <w:color w:val="000000"/>
        </w:rPr>
        <w:footnoteReference w:id="6"/>
      </w:r>
      <w:r w:rsidRPr="0028401A">
        <w:rPr>
          <w:rFonts w:ascii="Times New Roman" w:hAnsi="Times New Roman" w:cs="Times New Roman"/>
          <w:bCs/>
          <w:i/>
          <w:color w:val="000000"/>
        </w:rPr>
        <w:t>,</w:t>
      </w:r>
      <w:r w:rsidRPr="0028401A">
        <w:rPr>
          <w:rFonts w:ascii="Times New Roman" w:hAnsi="Times New Roman" w:cs="Times New Roman"/>
          <w:i/>
          <w:color w:val="000000"/>
        </w:rPr>
        <w:t xml:space="preserve"> </w:t>
      </w:r>
    </w:p>
    <w:p w14:paraId="564CF83D" w14:textId="24D2822C" w:rsidR="00883830" w:rsidRPr="0028401A" w:rsidRDefault="00883830" w:rsidP="00BC4681">
      <w:pPr>
        <w:numPr>
          <w:ilvl w:val="0"/>
          <w:numId w:val="10"/>
        </w:numPr>
        <w:spacing w:after="0" w:line="240" w:lineRule="auto"/>
        <w:contextualSpacing/>
        <w:jc w:val="both"/>
        <w:rPr>
          <w:rFonts w:ascii="Times New Roman" w:hAnsi="Times New Roman" w:cs="Times New Roman"/>
          <w:i/>
        </w:rPr>
      </w:pPr>
      <w:r w:rsidRPr="0028401A">
        <w:rPr>
          <w:rFonts w:ascii="Times New Roman" w:hAnsi="Times New Roman" w:cs="Times New Roman"/>
          <w:bCs/>
          <w:i/>
        </w:rPr>
        <w:t>Pani</w:t>
      </w:r>
      <w:r w:rsidRPr="0028401A">
        <w:rPr>
          <w:rFonts w:ascii="Times New Roman" w:hAnsi="Times New Roman" w:cs="Times New Roman"/>
          <w:i/>
        </w:rPr>
        <w:t xml:space="preserve">/Pana dane osobowe przetwarzane będą na podstawie art. 6 ust. 1 lit. c RODO w celu związanym z postępowaniem o udzielenie zamówienia publicznego o sygnaturze </w:t>
      </w:r>
      <w:r w:rsidR="00B57D99">
        <w:rPr>
          <w:rFonts w:ascii="Times New Roman" w:hAnsi="Times New Roman" w:cs="Times New Roman"/>
          <w:i/>
        </w:rPr>
        <w:t>1</w:t>
      </w:r>
      <w:r w:rsidR="002A2F5D">
        <w:rPr>
          <w:rFonts w:ascii="Times New Roman" w:hAnsi="Times New Roman" w:cs="Times New Roman"/>
          <w:i/>
        </w:rPr>
        <w:t>2 / 2025</w:t>
      </w:r>
      <w:r w:rsidRPr="0028401A">
        <w:rPr>
          <w:rFonts w:ascii="Times New Roman" w:hAnsi="Times New Roman" w:cs="Times New Roman"/>
          <w:b/>
          <w:i/>
        </w:rPr>
        <w:t xml:space="preserve"> </w:t>
      </w:r>
      <w:r w:rsidRPr="0028401A">
        <w:rPr>
          <w:rFonts w:ascii="Times New Roman" w:hAnsi="Times New Roman" w:cs="Times New Roman"/>
          <w:i/>
        </w:rPr>
        <w:t xml:space="preserve">prowadzonym w trybie </w:t>
      </w:r>
      <w:r w:rsidR="002A2F5D">
        <w:rPr>
          <w:rFonts w:ascii="Times New Roman" w:hAnsi="Times New Roman" w:cs="Times New Roman"/>
          <w:i/>
        </w:rPr>
        <w:t>zapytania ofertowego</w:t>
      </w:r>
      <w:r w:rsidRPr="0028401A">
        <w:rPr>
          <w:rFonts w:ascii="Times New Roman" w:hAnsi="Times New Roman" w:cs="Times New Roman"/>
          <w:i/>
        </w:rPr>
        <w:t>,</w:t>
      </w:r>
    </w:p>
    <w:p w14:paraId="61DC0E0E"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t xml:space="preserve">Podstawą prawną przetwarzania Pani/Pana danych osobowych jest ustawa Pzp oraz jej </w:t>
      </w:r>
      <w:r w:rsidRPr="0028401A">
        <w:rPr>
          <w:rFonts w:ascii="Times New Roman" w:hAnsi="Times New Roman" w:cs="Times New Roman"/>
          <w:i/>
          <w:color w:val="000000"/>
        </w:rPr>
        <w:t>przepisy wykonawcze oraz przepisy z nią powiązane,</w:t>
      </w:r>
    </w:p>
    <w:p w14:paraId="52141D61"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bCs/>
          <w:i/>
          <w:color w:val="000000"/>
        </w:rPr>
        <w:t>odbiorcami</w:t>
      </w:r>
      <w:r w:rsidRPr="0028401A">
        <w:rPr>
          <w:rFonts w:ascii="Times New Roman" w:hAnsi="Times New Roman" w:cs="Times New Roman"/>
          <w:i/>
        </w:rPr>
        <w:t xml:space="preserve"> Pani/Pana danych osobowych będą osoby lub podmioty, którym udostępniona zostanie dokumentacja postępowania w oparciu o art. 18 oraz art. 74 ustawy Pzp;</w:t>
      </w:r>
    </w:p>
    <w:p w14:paraId="68B7FA76"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lastRenderedPageBreak/>
        <w:t>Pani/Pana dane osobowe będą przechowywane, zgodnie z art. 78 ust. 1 ustawy Pzp, przez okres 4 lat od dnia zakończenia postępowania o udzielenie zamówienia,</w:t>
      </w:r>
    </w:p>
    <w:p w14:paraId="7510741B"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13431796"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t>w odniesieniu do Pani/Pana danych osobowych decyzje nie będą podejmowane w sposób zautomatyzowany, stosowanie do art. 22 RODO;</w:t>
      </w:r>
    </w:p>
    <w:p w14:paraId="0FEC9F00"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t>posiada Pani/Pan:</w:t>
      </w:r>
    </w:p>
    <w:p w14:paraId="039C7DBF" w14:textId="77777777" w:rsidR="00883830" w:rsidRPr="0028401A" w:rsidRDefault="00883830" w:rsidP="00BC4681">
      <w:pPr>
        <w:numPr>
          <w:ilvl w:val="0"/>
          <w:numId w:val="11"/>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na podstawie art. 15 RODO prawo dostępu do danych osobowych Pani/Pana dotyczących;</w:t>
      </w:r>
    </w:p>
    <w:p w14:paraId="2590CB73" w14:textId="77777777" w:rsidR="00883830" w:rsidRPr="0028401A" w:rsidRDefault="00883830" w:rsidP="00BC4681">
      <w:pPr>
        <w:numPr>
          <w:ilvl w:val="0"/>
          <w:numId w:val="11"/>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na podstawie art. 16 RODO prawo do sprostowania lub uzupełnienia Pani/Pana danych osobowych</w:t>
      </w:r>
      <w:r w:rsidRPr="0028401A">
        <w:rPr>
          <w:rStyle w:val="Odwoanieprzypisudolnego"/>
          <w:rFonts w:ascii="Times New Roman" w:hAnsi="Times New Roman" w:cs="Times New Roman"/>
          <w:i/>
        </w:rPr>
        <w:footnoteReference w:id="7"/>
      </w:r>
      <w:r w:rsidRPr="0028401A">
        <w:rPr>
          <w:rFonts w:ascii="Times New Roman" w:hAnsi="Times New Roman" w:cs="Times New Roman"/>
          <w:i/>
        </w:rPr>
        <w:t>;</w:t>
      </w:r>
    </w:p>
    <w:p w14:paraId="3ED9C40F" w14:textId="77777777" w:rsidR="00883830" w:rsidRPr="0028401A" w:rsidRDefault="00883830" w:rsidP="00BC4681">
      <w:pPr>
        <w:numPr>
          <w:ilvl w:val="0"/>
          <w:numId w:val="11"/>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na podstawie art. 18 RODO prawo żądania od administratora ograniczenia przetwarzania danych osobowych z zastrzeżeniem przypadków, o których mowa w art. 18 ust. 2 RODO</w:t>
      </w:r>
      <w:r w:rsidRPr="0028401A">
        <w:rPr>
          <w:rStyle w:val="Odwoanieprzypisudolnego"/>
          <w:rFonts w:ascii="Times New Roman" w:hAnsi="Times New Roman" w:cs="Times New Roman"/>
          <w:i/>
        </w:rPr>
        <w:footnoteReference w:id="8"/>
      </w:r>
      <w:r w:rsidRPr="0028401A">
        <w:rPr>
          <w:rFonts w:ascii="Times New Roman" w:hAnsi="Times New Roman" w:cs="Times New Roman"/>
          <w:i/>
        </w:rPr>
        <w:t xml:space="preserve">;  </w:t>
      </w:r>
    </w:p>
    <w:p w14:paraId="43433FA7" w14:textId="77777777" w:rsidR="00883830" w:rsidRPr="0028401A" w:rsidRDefault="00883830" w:rsidP="00BC4681">
      <w:pPr>
        <w:numPr>
          <w:ilvl w:val="0"/>
          <w:numId w:val="11"/>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prawo do wniesienia skargi do Prezesa Urzędu Ochrony Danych Osobowych, gdy uzna Pani/Pan, że przetwarzanie danych osobowych Pani/Pana dotyczących narusza przepisy RODO;</w:t>
      </w:r>
    </w:p>
    <w:p w14:paraId="05EDB919"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rPr>
      </w:pPr>
      <w:r w:rsidRPr="0028401A">
        <w:rPr>
          <w:rFonts w:ascii="Times New Roman" w:hAnsi="Times New Roman" w:cs="Times New Roman"/>
          <w:i/>
        </w:rPr>
        <w:t>nie przysługuje Pani/Panu:</w:t>
      </w:r>
    </w:p>
    <w:p w14:paraId="0BE295E1" w14:textId="77777777" w:rsidR="00883830" w:rsidRPr="0028401A" w:rsidRDefault="00883830" w:rsidP="00BC4681">
      <w:pPr>
        <w:numPr>
          <w:ilvl w:val="0"/>
          <w:numId w:val="12"/>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w związku z art. 17 ust. 3 lit. b, d lub e RODO prawo do usunięcia danych osobowych;</w:t>
      </w:r>
    </w:p>
    <w:p w14:paraId="0E9C8925" w14:textId="77777777" w:rsidR="00883830" w:rsidRPr="0028401A" w:rsidRDefault="00883830" w:rsidP="00BC4681">
      <w:pPr>
        <w:numPr>
          <w:ilvl w:val="0"/>
          <w:numId w:val="12"/>
        </w:numPr>
        <w:spacing w:after="0" w:line="240" w:lineRule="auto"/>
        <w:ind w:left="993" w:hanging="284"/>
        <w:contextualSpacing/>
        <w:jc w:val="both"/>
        <w:rPr>
          <w:rFonts w:ascii="Times New Roman" w:hAnsi="Times New Roman" w:cs="Times New Roman"/>
          <w:b/>
          <w:i/>
        </w:rPr>
      </w:pPr>
      <w:r w:rsidRPr="0028401A">
        <w:rPr>
          <w:rFonts w:ascii="Times New Roman" w:hAnsi="Times New Roman" w:cs="Times New Roman"/>
          <w:i/>
        </w:rPr>
        <w:t>prawo do przenoszenia danych osobowych, o którym mowa w art. 20 RODO;</w:t>
      </w:r>
    </w:p>
    <w:p w14:paraId="264610F5" w14:textId="77777777" w:rsidR="00883830" w:rsidRPr="0028401A" w:rsidRDefault="00883830" w:rsidP="00BC4681">
      <w:pPr>
        <w:numPr>
          <w:ilvl w:val="0"/>
          <w:numId w:val="12"/>
        </w:numPr>
        <w:spacing w:after="0" w:line="240" w:lineRule="auto"/>
        <w:ind w:left="993" w:hanging="284"/>
        <w:contextualSpacing/>
        <w:jc w:val="both"/>
        <w:rPr>
          <w:rFonts w:ascii="Times New Roman" w:hAnsi="Times New Roman" w:cs="Times New Roman"/>
          <w:b/>
          <w:i/>
        </w:rPr>
      </w:pPr>
      <w:r w:rsidRPr="0028401A">
        <w:rPr>
          <w:rFonts w:ascii="Times New Roman" w:hAnsi="Times New Roman" w:cs="Times New Roman"/>
          <w:b/>
          <w:i/>
        </w:rPr>
        <w:t>na podstawie art. 21 RODO prawo sprzeciwu, wobec przetwarzania danych osobowych, gdyż podstawą prawną przetwarzania Pani/Pana danych osobowych jest art. 6 ust. 1 lit. c RODO</w:t>
      </w:r>
      <w:r w:rsidRPr="0028401A">
        <w:rPr>
          <w:rFonts w:ascii="Times New Roman" w:hAnsi="Times New Roman" w:cs="Times New Roman"/>
          <w:i/>
        </w:rPr>
        <w:t>.</w:t>
      </w:r>
      <w:r w:rsidRPr="0028401A">
        <w:rPr>
          <w:rFonts w:ascii="Times New Roman" w:hAnsi="Times New Roman" w:cs="Times New Roman"/>
          <w:b/>
          <w:i/>
        </w:rPr>
        <w:t xml:space="preserve"> </w:t>
      </w:r>
    </w:p>
    <w:p w14:paraId="6905498A"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rPr>
      </w:pPr>
      <w:r w:rsidRPr="0028401A">
        <w:rPr>
          <w:rFonts w:ascii="Times New Roman" w:hAnsi="Times New Roman" w:cs="Times New Roman"/>
          <w:i/>
        </w:rPr>
        <w:t>Obowiązek informacyjny określony przepisami RODO spoczywa także na wykonawcach, którzy pozyskują dane osobowe osób trzecich w celu przekazania ich zamawiającemu w ofertach. W związku z tym należy złożyć zamawiającemu stosowne oświadczenie (oświadczenie zawarte zostało w Formularzu oferty).</w:t>
      </w:r>
    </w:p>
    <w:p w14:paraId="0AE3185D"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rPr>
      </w:pPr>
      <w:r w:rsidRPr="0028401A">
        <w:rPr>
          <w:rFonts w:ascii="Times New Roman" w:hAnsi="Times New Roman" w:cs="Times New Roman"/>
          <w:i/>
        </w:rPr>
        <w:t>W postępowaniu o udzielenie zamówienia zgłoszenie żądania ograniczenia przetwarzania, o którym mowa w art. 18 ust. 1 RODO, nie ogranicza przetwarzania danych osobowych do czasu zakończenia tego postępowania.</w:t>
      </w:r>
    </w:p>
    <w:p w14:paraId="452A6A79"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rPr>
      </w:pPr>
      <w:r w:rsidRPr="0028401A">
        <w:rPr>
          <w:rFonts w:ascii="Times New Roman" w:hAnsi="Times New Roman" w:cs="Times New Roman"/>
          <w:i/>
        </w:rPr>
        <w:t>W przypadku korzystania przez osobę, której dane osobowe są przetwarzane przez Zamawiającego, z uprawnienia, o którym mowa w art. 15 ust. 1-3 RODO, Zamawiający może żądać od osoby występującej z żądaniem wskazania dodatkowych informacji, mających na celu sprecyzowanie nazwy lub daty zakończonego postępowania o udzielenie zamówienia.</w:t>
      </w:r>
    </w:p>
    <w:p w14:paraId="074370C3" w14:textId="77777777" w:rsidR="00883830" w:rsidRPr="0028401A" w:rsidRDefault="00883830" w:rsidP="00883830">
      <w:pPr>
        <w:spacing w:line="276" w:lineRule="auto"/>
        <w:rPr>
          <w:rFonts w:ascii="Times New Roman" w:hAnsi="Times New Roman" w:cs="Times New Roman"/>
        </w:rPr>
      </w:pPr>
    </w:p>
    <w:p w14:paraId="4149A349" w14:textId="77777777" w:rsidR="00883830" w:rsidRPr="0028401A" w:rsidRDefault="00883830" w:rsidP="00883830">
      <w:pPr>
        <w:spacing w:line="276" w:lineRule="auto"/>
        <w:jc w:val="right"/>
        <w:rPr>
          <w:rFonts w:ascii="Times New Roman" w:hAnsi="Times New Roman" w:cs="Times New Roman"/>
        </w:rPr>
      </w:pPr>
    </w:p>
    <w:p w14:paraId="4109F512" w14:textId="77777777" w:rsidR="00883830" w:rsidRPr="0028401A" w:rsidRDefault="00883830" w:rsidP="00883830">
      <w:pPr>
        <w:spacing w:before="120" w:after="120" w:line="276" w:lineRule="auto"/>
        <w:jc w:val="both"/>
        <w:rPr>
          <w:rFonts w:ascii="Times New Roman" w:hAnsi="Times New Roman" w:cs="Times New Roman"/>
        </w:rPr>
      </w:pPr>
      <w:r w:rsidRPr="0028401A">
        <w:rPr>
          <w:rFonts w:ascii="Times New Roman" w:hAnsi="Times New Roman" w:cs="Times New Roman"/>
        </w:rPr>
        <w:t>______________________</w:t>
      </w:r>
    </w:p>
    <w:p w14:paraId="360B8D4E" w14:textId="77777777" w:rsidR="00883830" w:rsidRPr="0028401A" w:rsidRDefault="00883830" w:rsidP="00883830">
      <w:pPr>
        <w:spacing w:after="150"/>
        <w:jc w:val="both"/>
        <w:rPr>
          <w:rFonts w:ascii="Times New Roman" w:hAnsi="Times New Roman" w:cs="Times New Roman"/>
          <w:i/>
        </w:rPr>
      </w:pPr>
      <w:r w:rsidRPr="0028401A">
        <w:rPr>
          <w:rFonts w:ascii="Times New Roman" w:hAnsi="Times New Roman" w:cs="Times New Roman"/>
          <w:b/>
          <w:i/>
          <w:vertAlign w:val="superscript"/>
        </w:rPr>
        <w:t>*</w:t>
      </w:r>
      <w:r w:rsidRPr="0028401A">
        <w:rPr>
          <w:rFonts w:ascii="Times New Roman" w:hAnsi="Times New Roman" w:cs="Times New Roman"/>
          <w:b/>
          <w:i/>
        </w:rPr>
        <w:t xml:space="preserve"> Wyjaśnienie:</w:t>
      </w:r>
      <w:r w:rsidRPr="0028401A">
        <w:rPr>
          <w:rFonts w:ascii="Times New Roman" w:hAnsi="Times New Roman" w:cs="Times New Roman"/>
          <w:i/>
        </w:rPr>
        <w:t xml:space="preserve"> informacja w tym zakresie jest wymagana, jeżeli w odniesieniu do danego administratora lub podmiotu przetwarzającego istnieje obowiązek wyznaczenia inspektora ochrony danych osobowych.</w:t>
      </w:r>
    </w:p>
    <w:p w14:paraId="7438B409" w14:textId="77777777" w:rsidR="00883830" w:rsidRPr="0028401A" w:rsidRDefault="00883830" w:rsidP="00883830">
      <w:pPr>
        <w:pStyle w:val="Akapitzlist"/>
        <w:ind w:left="0"/>
        <w:jc w:val="both"/>
        <w:rPr>
          <w:i/>
          <w:sz w:val="22"/>
          <w:szCs w:val="22"/>
        </w:rPr>
      </w:pPr>
      <w:r w:rsidRPr="0028401A">
        <w:rPr>
          <w:b/>
          <w:i/>
          <w:sz w:val="22"/>
          <w:szCs w:val="22"/>
          <w:vertAlign w:val="superscript"/>
        </w:rPr>
        <w:t xml:space="preserve">** </w:t>
      </w:r>
      <w:r w:rsidRPr="0028401A">
        <w:rPr>
          <w:b/>
          <w:i/>
          <w:sz w:val="22"/>
          <w:szCs w:val="22"/>
        </w:rPr>
        <w:t>Wyjaśnienie:</w:t>
      </w:r>
      <w:r w:rsidRPr="0028401A">
        <w:rPr>
          <w:i/>
          <w:sz w:val="22"/>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3E5FC125" w14:textId="77777777" w:rsidR="00883830" w:rsidRPr="0028401A" w:rsidRDefault="00883830" w:rsidP="00883830">
      <w:pPr>
        <w:pStyle w:val="Akapitzlist"/>
        <w:ind w:left="0"/>
        <w:jc w:val="both"/>
        <w:rPr>
          <w:i/>
          <w:sz w:val="22"/>
          <w:szCs w:val="22"/>
        </w:rPr>
      </w:pPr>
      <w:r w:rsidRPr="0028401A">
        <w:rPr>
          <w:b/>
          <w:i/>
          <w:sz w:val="22"/>
          <w:szCs w:val="22"/>
          <w:vertAlign w:val="superscript"/>
        </w:rPr>
        <w:t xml:space="preserve">*** </w:t>
      </w:r>
      <w:r w:rsidRPr="0028401A">
        <w:rPr>
          <w:b/>
          <w:i/>
          <w:sz w:val="22"/>
          <w:szCs w:val="22"/>
        </w:rPr>
        <w:t>Wyjaśnienie:</w:t>
      </w:r>
      <w:r w:rsidRPr="0028401A">
        <w:rPr>
          <w:i/>
          <w:sz w:val="22"/>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7A81764A" w14:textId="77777777" w:rsidR="00883830" w:rsidRPr="0028401A" w:rsidRDefault="00883830" w:rsidP="00883830">
      <w:pPr>
        <w:rPr>
          <w:rFonts w:ascii="Times New Roman" w:hAnsi="Times New Roman" w:cs="Times New Roman"/>
        </w:rPr>
      </w:pPr>
    </w:p>
    <w:p w14:paraId="1A663920" w14:textId="77777777" w:rsidR="006D3F5F" w:rsidRPr="0028401A" w:rsidRDefault="006D3F5F" w:rsidP="00883830">
      <w:pPr>
        <w:pStyle w:val="Tekstprzypisudolnego"/>
        <w:jc w:val="center"/>
        <w:rPr>
          <w:sz w:val="22"/>
          <w:szCs w:val="22"/>
        </w:rPr>
      </w:pPr>
    </w:p>
    <w:sectPr w:rsidR="006D3F5F" w:rsidRPr="0028401A" w:rsidSect="00EB4C98">
      <w:pgSz w:w="11906" w:h="16838" w:code="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37142" w14:textId="77777777" w:rsidR="0035421D" w:rsidRDefault="0035421D" w:rsidP="00160E51">
      <w:pPr>
        <w:spacing w:after="0" w:line="240" w:lineRule="auto"/>
      </w:pPr>
      <w:r>
        <w:separator/>
      </w:r>
    </w:p>
  </w:endnote>
  <w:endnote w:type="continuationSeparator" w:id="0">
    <w:p w14:paraId="50EE3C37" w14:textId="77777777" w:rsidR="0035421D" w:rsidRDefault="0035421D" w:rsidP="00160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NewRoman">
    <w:altName w:val="MS Mincho"/>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F3D48" w14:textId="77777777" w:rsidR="0035421D" w:rsidRDefault="0035421D" w:rsidP="00160E51">
      <w:pPr>
        <w:spacing w:after="0" w:line="240" w:lineRule="auto"/>
      </w:pPr>
      <w:r>
        <w:separator/>
      </w:r>
    </w:p>
  </w:footnote>
  <w:footnote w:type="continuationSeparator" w:id="0">
    <w:p w14:paraId="34C0CF3F" w14:textId="77777777" w:rsidR="0035421D" w:rsidRDefault="0035421D" w:rsidP="00160E51">
      <w:pPr>
        <w:spacing w:after="0" w:line="240" w:lineRule="auto"/>
      </w:pPr>
      <w:r>
        <w:continuationSeparator/>
      </w:r>
    </w:p>
  </w:footnote>
  <w:footnote w:id="1">
    <w:p w14:paraId="5F0FBC20" w14:textId="77777777" w:rsidR="00737D1F" w:rsidRPr="003C134E" w:rsidRDefault="00737D1F" w:rsidP="00160E51">
      <w:pPr>
        <w:pStyle w:val="Tekstprzypisudolnego"/>
        <w:ind w:left="224" w:hanging="224"/>
        <w:jc w:val="both"/>
        <w:rPr>
          <w:sz w:val="18"/>
          <w:szCs w:val="18"/>
        </w:rPr>
      </w:pPr>
      <w:r w:rsidRPr="003C134E">
        <w:rPr>
          <w:rStyle w:val="Odwoanieprzypisudolnego"/>
          <w:sz w:val="18"/>
          <w:szCs w:val="18"/>
        </w:rPr>
        <w:footnoteRef/>
      </w:r>
      <w:r w:rsidRPr="003C134E">
        <w:rPr>
          <w:sz w:val="18"/>
          <w:szCs w:val="18"/>
        </w:rPr>
        <w:t xml:space="preserve"> </w:t>
      </w:r>
      <w:r w:rsidRPr="003C134E">
        <w:rPr>
          <w:sz w:val="18"/>
          <w:szCs w:val="18"/>
        </w:rPr>
        <w:tab/>
      </w:r>
      <w:r w:rsidRPr="00A23C53">
        <w:rPr>
          <w:sz w:val="18"/>
        </w:rPr>
        <w:t>Rozporządzenie</w:t>
      </w:r>
      <w:r w:rsidRPr="00A23C53">
        <w:rPr>
          <w:sz w:val="16"/>
          <w:szCs w:val="18"/>
        </w:rPr>
        <w:t xml:space="preserve"> </w:t>
      </w:r>
      <w:r w:rsidRPr="003C134E">
        <w:rPr>
          <w:sz w:val="18"/>
          <w:szCs w:val="18"/>
        </w:rPr>
        <w:t>Parlamentu Europejskiego i Rady (UE) 2016/679 z dnia 27 kwietnia 2016 r. w sprawie ochrony osób fizycznych w związku z</w:t>
      </w:r>
      <w:r>
        <w:rPr>
          <w:sz w:val="18"/>
          <w:szCs w:val="18"/>
        </w:rPr>
        <w:t xml:space="preserve"> </w:t>
      </w:r>
      <w:r w:rsidRPr="003C134E">
        <w:rPr>
          <w:sz w:val="18"/>
          <w:szCs w:val="18"/>
        </w:rPr>
        <w:t>przetwarzaniem danych osobowych i w sprawie swobodnego przepływu takich danych oraz uchylenia dyrektywy 95/46/WE (ogólne rozporządzenie o ochronie danych) (Dz. Urz. UE L 119 z 04.05.2016, str. 1).</w:t>
      </w:r>
    </w:p>
  </w:footnote>
  <w:footnote w:id="2">
    <w:p w14:paraId="79B0EED7" w14:textId="77777777" w:rsidR="00737D1F" w:rsidRPr="003C134E" w:rsidRDefault="00737D1F" w:rsidP="00160E51">
      <w:pPr>
        <w:pStyle w:val="Tekstprzypisudolnego"/>
        <w:ind w:left="224" w:hanging="224"/>
        <w:jc w:val="both"/>
        <w:rPr>
          <w:sz w:val="18"/>
          <w:szCs w:val="18"/>
        </w:rPr>
      </w:pPr>
      <w:r w:rsidRPr="003C134E">
        <w:rPr>
          <w:sz w:val="18"/>
          <w:szCs w:val="18"/>
          <w:vertAlign w:val="superscript"/>
        </w:rPr>
        <w:footnoteRef/>
      </w:r>
      <w:r w:rsidRPr="003C134E">
        <w:rPr>
          <w:sz w:val="18"/>
          <w:szCs w:val="18"/>
          <w:vertAlign w:val="superscript"/>
        </w:rPr>
        <w:t xml:space="preserve"> </w:t>
      </w:r>
      <w:r w:rsidRPr="003C134E">
        <w:rPr>
          <w:sz w:val="18"/>
          <w:szCs w:val="18"/>
          <w:vertAlign w:val="superscript"/>
        </w:rPr>
        <w:tab/>
      </w:r>
      <w:r w:rsidRPr="00A23C53">
        <w:rPr>
          <w:sz w:val="18"/>
        </w:rPr>
        <w:t>Jeżeli</w:t>
      </w:r>
      <w:r w:rsidRPr="00A23C53">
        <w:rPr>
          <w:sz w:val="16"/>
          <w:szCs w:val="18"/>
        </w:rPr>
        <w:t xml:space="preserve"> </w:t>
      </w:r>
      <w:r w:rsidRPr="003C134E">
        <w:rPr>
          <w:sz w:val="18"/>
          <w:szCs w:val="18"/>
        </w:rPr>
        <w:t xml:space="preserve">w ramach oferty nie są przedstawiane dane osobowe inne niż bezpośrednio dotyczące wykonawcy lub zachodzi wyłączenie stosowania obowiązku informacyjnego stosownie do art. 13 ust. 4 lub art. 14 ust. 5 RODO, proszę skreślić zapis pkt </w:t>
      </w:r>
      <w:r>
        <w:rPr>
          <w:sz w:val="18"/>
          <w:szCs w:val="18"/>
        </w:rPr>
        <w:t>9</w:t>
      </w:r>
      <w:r w:rsidRPr="003C134E">
        <w:rPr>
          <w:sz w:val="18"/>
          <w:szCs w:val="18"/>
        </w:rPr>
        <w:t>.</w:t>
      </w:r>
    </w:p>
  </w:footnote>
  <w:footnote w:id="3">
    <w:p w14:paraId="13C7986F" w14:textId="77777777" w:rsidR="00737D1F" w:rsidRPr="002D7F6D" w:rsidRDefault="00737D1F" w:rsidP="00160E51">
      <w:pPr>
        <w:pStyle w:val="Tekstprzypisudolnego"/>
        <w:rPr>
          <w:sz w:val="18"/>
          <w:szCs w:val="18"/>
        </w:rPr>
      </w:pPr>
      <w:r w:rsidRPr="002D7F6D">
        <w:rPr>
          <w:rStyle w:val="Odwoanieprzypisudolnego"/>
          <w:sz w:val="18"/>
          <w:szCs w:val="18"/>
        </w:rPr>
        <w:footnoteRef/>
      </w:r>
      <w:r w:rsidRPr="002D7F6D">
        <w:rPr>
          <w:sz w:val="18"/>
          <w:szCs w:val="18"/>
        </w:rPr>
        <w:t>Wpisać wartość netto (bez kwoty podatku).</w:t>
      </w:r>
    </w:p>
    <w:p w14:paraId="6B2F8435" w14:textId="77777777" w:rsidR="00737D1F" w:rsidRPr="002D7F6D" w:rsidRDefault="00737D1F" w:rsidP="00160E51">
      <w:pPr>
        <w:spacing w:line="280" w:lineRule="atLeast"/>
        <w:rPr>
          <w:b/>
          <w:sz w:val="18"/>
          <w:szCs w:val="18"/>
        </w:rPr>
      </w:pPr>
      <w:r w:rsidRPr="002D7F6D">
        <w:rPr>
          <w:bCs/>
          <w:i/>
          <w:iCs/>
          <w:sz w:val="18"/>
          <w:szCs w:val="18"/>
        </w:rPr>
        <w:t>* -  Niepotrzebne skreślić</w:t>
      </w:r>
    </w:p>
    <w:p w14:paraId="18EFD3B3" w14:textId="77777777" w:rsidR="00737D1F" w:rsidRPr="002D7F6D" w:rsidRDefault="00737D1F" w:rsidP="00160E51">
      <w:pPr>
        <w:pStyle w:val="Tekstprzypisudolnego"/>
        <w:jc w:val="both"/>
        <w:rPr>
          <w:bCs/>
          <w:sz w:val="18"/>
          <w:szCs w:val="18"/>
        </w:rPr>
      </w:pPr>
      <w:r w:rsidRPr="002D7F6D">
        <w:rPr>
          <w:bCs/>
          <w:sz w:val="18"/>
          <w:szCs w:val="18"/>
          <w:u w:val="single"/>
        </w:rPr>
        <w:t>Uwaga:</w:t>
      </w:r>
      <w:r w:rsidRPr="002D7F6D">
        <w:rPr>
          <w:bCs/>
          <w:sz w:val="18"/>
          <w:szCs w:val="18"/>
        </w:rPr>
        <w:t xml:space="preserve"> Wybór oferty Wykonawcy prowadzi do „powstania u zamawiającego obowiązku podatkowego”, kiedy zgodnie z</w:t>
      </w:r>
      <w:r>
        <w:rPr>
          <w:bCs/>
          <w:sz w:val="18"/>
          <w:szCs w:val="18"/>
        </w:rPr>
        <w:t> </w:t>
      </w:r>
      <w:r w:rsidRPr="002D7F6D">
        <w:rPr>
          <w:bCs/>
          <w:sz w:val="18"/>
          <w:szCs w:val="18"/>
        </w:rPr>
        <w:t xml:space="preserve">przepisami ustawy o podatku od towarów i usług to nabywca (Zamawiający) będzie zobowiązany do rozliczenia (odprowadzenia) podatku VAT. </w:t>
      </w:r>
    </w:p>
    <w:p w14:paraId="439949FA" w14:textId="77777777" w:rsidR="00737D1F" w:rsidRPr="002801C3" w:rsidRDefault="00737D1F" w:rsidP="00160E51">
      <w:pPr>
        <w:pStyle w:val="Tekstprzypisudolnego"/>
        <w:jc w:val="both"/>
        <w:rPr>
          <w:bCs/>
          <w:sz w:val="18"/>
          <w:szCs w:val="18"/>
        </w:rPr>
      </w:pPr>
      <w:r w:rsidRPr="002D7F6D">
        <w:rPr>
          <w:bCs/>
          <w:sz w:val="18"/>
          <w:szCs w:val="18"/>
        </w:rPr>
        <w:t>Tylko w przypadku, gdy wybór oferty Wykonawcy będzie prowadził do powstania u Zamawiającego obowiązku podatkowego, Wykonawca zobowiązany jest wskazać nazwę (rodzaj) towaru lub usługi, wartość tego towaru lub usługi bez podatku VAT.</w:t>
      </w:r>
    </w:p>
  </w:footnote>
  <w:footnote w:id="4">
    <w:p w14:paraId="6AB7CE64" w14:textId="77777777" w:rsidR="00737D1F" w:rsidRPr="002D7F6D" w:rsidRDefault="00737D1F" w:rsidP="00160E51">
      <w:pPr>
        <w:pStyle w:val="Tekstprzypisudolnego"/>
        <w:jc w:val="both"/>
        <w:rPr>
          <w:sz w:val="18"/>
          <w:szCs w:val="18"/>
        </w:rPr>
      </w:pPr>
      <w:r w:rsidRPr="002D7F6D">
        <w:rPr>
          <w:rStyle w:val="Odwoanieprzypisudolnego"/>
          <w:sz w:val="18"/>
          <w:szCs w:val="18"/>
        </w:rPr>
        <w:footnoteRef/>
      </w:r>
      <w:r w:rsidRPr="002D7F6D">
        <w:rPr>
          <w:sz w:val="18"/>
          <w:szCs w:val="18"/>
        </w:rPr>
        <w:t xml:space="preserve"> Należy zaznaczyć odpowiednio do s</w:t>
      </w:r>
      <w:r>
        <w:rPr>
          <w:sz w:val="18"/>
          <w:szCs w:val="18"/>
        </w:rPr>
        <w:t>ytuacji</w:t>
      </w:r>
      <w:r w:rsidRPr="002D7F6D">
        <w:rPr>
          <w:sz w:val="18"/>
          <w:szCs w:val="18"/>
        </w:rPr>
        <w:t xml:space="preserve"> Wykonawcy</w:t>
      </w:r>
      <w:r>
        <w:rPr>
          <w:sz w:val="18"/>
          <w:szCs w:val="18"/>
        </w:rPr>
        <w:t>,</w:t>
      </w:r>
      <w:r w:rsidRPr="002D7F6D">
        <w:rPr>
          <w:sz w:val="18"/>
          <w:szCs w:val="18"/>
        </w:rPr>
        <w:t xml:space="preserve"> </w:t>
      </w:r>
      <w:r>
        <w:rPr>
          <w:sz w:val="18"/>
          <w:szCs w:val="18"/>
        </w:rPr>
        <w:t>w</w:t>
      </w:r>
      <w:r w:rsidRPr="002D7F6D">
        <w:rPr>
          <w:sz w:val="18"/>
          <w:szCs w:val="18"/>
        </w:rPr>
        <w:t xml:space="preserve"> rozumieniu ustawy z dnia 6 marca 2018 r. Prawo przedsiębiorców (Dz. U. z 2019 r. poz. 1292 ze zm.).</w:t>
      </w:r>
    </w:p>
  </w:footnote>
  <w:footnote w:id="5">
    <w:p w14:paraId="7E8D4108" w14:textId="77777777" w:rsidR="00883830" w:rsidRDefault="00883830" w:rsidP="00883830">
      <w:pPr>
        <w:pStyle w:val="Tekstprzypisudolnego"/>
        <w:ind w:left="284" w:hanging="284"/>
        <w:jc w:val="both"/>
        <w:rPr>
          <w:sz w:val="18"/>
        </w:rPr>
      </w:pPr>
      <w:r>
        <w:rPr>
          <w:rStyle w:val="Odwoanieprzypisudolnego"/>
          <w:sz w:val="18"/>
        </w:rPr>
        <w:footnoteRef/>
      </w:r>
      <w:r>
        <w:rPr>
          <w:sz w:val="18"/>
        </w:rPr>
        <w:t xml:space="preserve"> </w:t>
      </w:r>
      <w:r>
        <w:rPr>
          <w:sz w:val="18"/>
        </w:rPr>
        <w:tab/>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późn. zm.).</w:t>
      </w:r>
    </w:p>
  </w:footnote>
  <w:footnote w:id="6">
    <w:p w14:paraId="0C04D74E" w14:textId="77777777" w:rsidR="00883830" w:rsidRDefault="00883830" w:rsidP="00883830">
      <w:pPr>
        <w:pStyle w:val="Tekstprzypisudolnego"/>
        <w:ind w:left="284" w:hanging="284"/>
        <w:jc w:val="both"/>
        <w:rPr>
          <w:sz w:val="18"/>
          <w:szCs w:val="19"/>
        </w:rPr>
      </w:pPr>
      <w:r>
        <w:rPr>
          <w:sz w:val="18"/>
          <w:szCs w:val="19"/>
          <w:vertAlign w:val="superscript"/>
        </w:rPr>
        <w:footnoteRef/>
      </w:r>
      <w:r>
        <w:rPr>
          <w:sz w:val="18"/>
          <w:szCs w:val="19"/>
        </w:rPr>
        <w:t xml:space="preserve"> </w:t>
      </w:r>
      <w:r>
        <w:rPr>
          <w:sz w:val="18"/>
          <w:szCs w:val="19"/>
        </w:rPr>
        <w:tab/>
        <w:t>Wyjaśnienie: informacja w tym zakresie jest wymagana, jeżeli w odniesieniu do danego administratora lub podmiotu przetwarzającego istnieje obowiązek wyznaczenia inspektora ochrony danych osobowych.</w:t>
      </w:r>
    </w:p>
  </w:footnote>
  <w:footnote w:id="7">
    <w:p w14:paraId="30C48781" w14:textId="77777777" w:rsidR="00883830" w:rsidRPr="005A7E93" w:rsidRDefault="00883830" w:rsidP="00883830">
      <w:pPr>
        <w:pStyle w:val="Tekstprzypisudolnego"/>
        <w:ind w:left="284" w:hanging="284"/>
        <w:jc w:val="both"/>
        <w:rPr>
          <w:sz w:val="18"/>
          <w:szCs w:val="18"/>
        </w:rPr>
      </w:pPr>
      <w:r w:rsidRPr="005A7E93">
        <w:rPr>
          <w:sz w:val="18"/>
          <w:szCs w:val="18"/>
          <w:vertAlign w:val="superscript"/>
        </w:rPr>
        <w:footnoteRef/>
      </w:r>
      <w:r w:rsidRPr="005A7E93">
        <w:rPr>
          <w:sz w:val="18"/>
          <w:szCs w:val="18"/>
        </w:rPr>
        <w:t xml:space="preserve"> </w:t>
      </w:r>
      <w:r w:rsidRPr="005A7E93">
        <w:rPr>
          <w:sz w:val="18"/>
          <w:szCs w:val="18"/>
        </w:rPr>
        <w:tab/>
        <w:t>Wyjaśnienie: skorzystanie z uprawnienia do sprostowania lub uzupełnienia, nie może skutkować zmianą wyniku postępowania o udzielenie zamówienia publicznego ani zmianą postanowień umowy w zakresie niezgodnym z ustawą Pzp, naruszać integralności protokołu postępowania oraz jego załączników.</w:t>
      </w:r>
    </w:p>
  </w:footnote>
  <w:footnote w:id="8">
    <w:p w14:paraId="7E8F343B" w14:textId="77777777" w:rsidR="00883830" w:rsidRPr="005A7E93" w:rsidRDefault="00883830" w:rsidP="00883830">
      <w:pPr>
        <w:pStyle w:val="Tekstprzypisudolnego"/>
        <w:ind w:left="284" w:hanging="284"/>
        <w:jc w:val="both"/>
        <w:rPr>
          <w:sz w:val="18"/>
          <w:szCs w:val="18"/>
        </w:rPr>
      </w:pPr>
      <w:r w:rsidRPr="005A7E93">
        <w:rPr>
          <w:sz w:val="18"/>
          <w:szCs w:val="18"/>
          <w:vertAlign w:val="superscript"/>
        </w:rPr>
        <w:footnoteRef/>
      </w:r>
      <w:r w:rsidRPr="005A7E93">
        <w:rPr>
          <w:sz w:val="18"/>
          <w:szCs w:val="18"/>
        </w:rPr>
        <w:t xml:space="preserve"> </w:t>
      </w:r>
      <w:r w:rsidRPr="005A7E93">
        <w:rPr>
          <w:sz w:val="18"/>
          <w:szCs w:val="18"/>
        </w:rPr>
        <w:tab/>
        <w:t>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4150011"/>
    <w:lvl w:ilvl="0">
      <w:start w:val="1"/>
      <w:numFmt w:val="decimal"/>
      <w:lvlText w:val="%1)"/>
      <w:lvlJc w:val="left"/>
      <w:pPr>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2" w15:restartNumberingAfterBreak="0">
    <w:nsid w:val="01F663DE"/>
    <w:multiLevelType w:val="hybridMultilevel"/>
    <w:tmpl w:val="7ADE200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A239F8"/>
    <w:multiLevelType w:val="hybridMultilevel"/>
    <w:tmpl w:val="2AB616A4"/>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4509D7"/>
    <w:multiLevelType w:val="hybridMultilevel"/>
    <w:tmpl w:val="41FE3B72"/>
    <w:lvl w:ilvl="0" w:tplc="FCC01AEC">
      <w:start w:val="1"/>
      <w:numFmt w:val="decimal"/>
      <w:lvlText w:val="%1."/>
      <w:lvlJc w:val="left"/>
      <w:pPr>
        <w:ind w:left="360" w:hanging="360"/>
      </w:pPr>
      <w:rPr>
        <w:b/>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5" w15:restartNumberingAfterBreak="0">
    <w:nsid w:val="06DC5CCB"/>
    <w:multiLevelType w:val="hybridMultilevel"/>
    <w:tmpl w:val="D5B86F50"/>
    <w:lvl w:ilvl="0" w:tplc="0415000F">
      <w:start w:val="1"/>
      <w:numFmt w:val="decimal"/>
      <w:lvlText w:val="%1."/>
      <w:lvlJc w:val="left"/>
      <w:pPr>
        <w:tabs>
          <w:tab w:val="num" w:pos="360"/>
        </w:tabs>
        <w:ind w:left="360" w:hanging="360"/>
      </w:pPr>
    </w:lvl>
    <w:lvl w:ilvl="1" w:tplc="12BC3106">
      <w:numFmt w:val="bullet"/>
      <w:lvlText w:val="-"/>
      <w:lvlJc w:val="left"/>
      <w:pPr>
        <w:tabs>
          <w:tab w:val="num" w:pos="1080"/>
        </w:tabs>
        <w:ind w:left="1080" w:hanging="360"/>
      </w:pPr>
      <w:rPr>
        <w:rFonts w:ascii="Times New Roman" w:hAnsi="Times New Roman" w:hint="default"/>
      </w:r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 w15:restartNumberingAfterBreak="0">
    <w:nsid w:val="086F42F3"/>
    <w:multiLevelType w:val="hybridMultilevel"/>
    <w:tmpl w:val="278223E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AE64733"/>
    <w:multiLevelType w:val="hybridMultilevel"/>
    <w:tmpl w:val="9A4AB7F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D37399B"/>
    <w:multiLevelType w:val="hybridMultilevel"/>
    <w:tmpl w:val="3CECA4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2F90B7A"/>
    <w:multiLevelType w:val="hybridMultilevel"/>
    <w:tmpl w:val="EAB6FBB8"/>
    <w:lvl w:ilvl="0" w:tplc="04150011">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0" w15:restartNumberingAfterBreak="0">
    <w:nsid w:val="1308507D"/>
    <w:multiLevelType w:val="hybridMultilevel"/>
    <w:tmpl w:val="1EF275A0"/>
    <w:lvl w:ilvl="0" w:tplc="04150011">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3A4290B"/>
    <w:multiLevelType w:val="hybridMultilevel"/>
    <w:tmpl w:val="66509D5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4A1252E"/>
    <w:multiLevelType w:val="hybridMultilevel"/>
    <w:tmpl w:val="6884048E"/>
    <w:lvl w:ilvl="0" w:tplc="4C943310">
      <w:start w:val="1"/>
      <w:numFmt w:val="decimal"/>
      <w:lvlText w:val="%1."/>
      <w:lvlJc w:val="left"/>
      <w:pPr>
        <w:ind w:left="720" w:hanging="360"/>
      </w:pPr>
      <w:rPr>
        <w:rFonts w:eastAsia="Arial Unicode M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902260D"/>
    <w:multiLevelType w:val="hybridMultilevel"/>
    <w:tmpl w:val="23028D76"/>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4" w15:restartNumberingAfterBreak="0">
    <w:nsid w:val="19C24C4F"/>
    <w:multiLevelType w:val="hybridMultilevel"/>
    <w:tmpl w:val="20ACB0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A15528C"/>
    <w:multiLevelType w:val="hybridMultilevel"/>
    <w:tmpl w:val="22CEAF7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7" w15:restartNumberingAfterBreak="0">
    <w:nsid w:val="1AA42A4D"/>
    <w:multiLevelType w:val="hybridMultilevel"/>
    <w:tmpl w:val="0A92D7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1BBB0AAB"/>
    <w:multiLevelType w:val="hybridMultilevel"/>
    <w:tmpl w:val="8BDE4980"/>
    <w:lvl w:ilvl="0" w:tplc="1BF4B1F6">
      <w:start w:val="1"/>
      <w:numFmt w:val="decimal"/>
      <w:lvlText w:val="%1."/>
      <w:lvlJc w:val="left"/>
      <w:pPr>
        <w:ind w:left="644" w:hanging="360"/>
      </w:pPr>
      <w:rPr>
        <w:rFonts w:hint="default"/>
      </w:rPr>
    </w:lvl>
    <w:lvl w:ilvl="1" w:tplc="188ACA02">
      <w:start w:val="1"/>
      <w:numFmt w:val="lowerLetter"/>
      <w:lvlText w:val="%2)"/>
      <w:lvlJc w:val="left"/>
      <w:pPr>
        <w:ind w:left="1364" w:hanging="360"/>
      </w:pPr>
      <w:rPr>
        <w:rFonts w:ascii="Times New Roman" w:eastAsia="Times New Roman" w:hAnsi="Times New Roman" w:cs="Times New Roman"/>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9" w15:restartNumberingAfterBreak="0">
    <w:nsid w:val="1CFD3B9D"/>
    <w:multiLevelType w:val="hybridMultilevel"/>
    <w:tmpl w:val="65363D4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24591415"/>
    <w:multiLevelType w:val="hybridMultilevel"/>
    <w:tmpl w:val="4B3C963A"/>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50A2A12"/>
    <w:multiLevelType w:val="hybridMultilevel"/>
    <w:tmpl w:val="6D966C9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26431981"/>
    <w:multiLevelType w:val="hybridMultilevel"/>
    <w:tmpl w:val="503096A8"/>
    <w:lvl w:ilvl="0" w:tplc="1E8C575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963720C"/>
    <w:multiLevelType w:val="hybridMultilevel"/>
    <w:tmpl w:val="23AA94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11A7244"/>
    <w:multiLevelType w:val="hybridMultilevel"/>
    <w:tmpl w:val="B4A80DF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6" w15:restartNumberingAfterBreak="0">
    <w:nsid w:val="337308D9"/>
    <w:multiLevelType w:val="hybridMultilevel"/>
    <w:tmpl w:val="288852D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7" w15:restartNumberingAfterBreak="0">
    <w:nsid w:val="33F33A92"/>
    <w:multiLevelType w:val="hybridMultilevel"/>
    <w:tmpl w:val="E620E64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9C86E5D"/>
    <w:multiLevelType w:val="hybridMultilevel"/>
    <w:tmpl w:val="D8DAB83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BD937D3"/>
    <w:multiLevelType w:val="hybridMultilevel"/>
    <w:tmpl w:val="C4F8D21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F16754D"/>
    <w:multiLevelType w:val="hybridMultilevel"/>
    <w:tmpl w:val="93B03C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29E7A31"/>
    <w:multiLevelType w:val="hybridMultilevel"/>
    <w:tmpl w:val="67780074"/>
    <w:lvl w:ilvl="0" w:tplc="12BC3106">
      <w:numFmt w:val="bullet"/>
      <w:lvlText w:val="-"/>
      <w:lvlJc w:val="left"/>
      <w:pPr>
        <w:tabs>
          <w:tab w:val="num" w:pos="360"/>
        </w:tabs>
        <w:ind w:left="360" w:hanging="360"/>
      </w:pPr>
      <w:rPr>
        <w:rFonts w:ascii="Times New Roman" w:hAnsi="Times New Roman" w:hint="default"/>
      </w:rPr>
    </w:lvl>
    <w:lvl w:ilvl="1" w:tplc="12BC3106">
      <w:numFmt w:val="bullet"/>
      <w:lvlText w:val="-"/>
      <w:lvlJc w:val="left"/>
      <w:pPr>
        <w:tabs>
          <w:tab w:val="num" w:pos="1080"/>
        </w:tabs>
        <w:ind w:left="1080" w:hanging="360"/>
      </w:pPr>
      <w:rPr>
        <w:rFonts w:ascii="Times New Roman" w:hAnsi="Times New Roman" w:hint="default"/>
      </w:rPr>
    </w:lvl>
    <w:lvl w:ilvl="2" w:tplc="4B0A3B82">
      <w:start w:val="24"/>
      <w:numFmt w:val="bullet"/>
      <w:lvlText w:val=""/>
      <w:lvlJc w:val="left"/>
      <w:pPr>
        <w:tabs>
          <w:tab w:val="num" w:pos="1980"/>
        </w:tabs>
        <w:ind w:left="1980" w:hanging="360"/>
      </w:pPr>
      <w:rPr>
        <w:rFonts w:ascii="Symbol" w:eastAsia="Times New Roman" w:hAnsi="Symbol" w:cs="Times New Roman" w:hint="default"/>
      </w:rPr>
    </w:lvl>
    <w:lvl w:ilvl="3" w:tplc="B1C42004">
      <w:start w:val="1"/>
      <w:numFmt w:val="decimal"/>
      <w:lvlText w:val="%4."/>
      <w:lvlJc w:val="left"/>
      <w:pPr>
        <w:ind w:left="2520" w:hanging="360"/>
      </w:pPr>
      <w:rPr>
        <w:rFonts w:hint="default"/>
        <w:b w:val="0"/>
      </w:r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2" w15:restartNumberingAfterBreak="0">
    <w:nsid w:val="44EB2045"/>
    <w:multiLevelType w:val="hybridMultilevel"/>
    <w:tmpl w:val="B524C3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59A7584"/>
    <w:multiLevelType w:val="hybridMultilevel"/>
    <w:tmpl w:val="E1E2272C"/>
    <w:lvl w:ilvl="0" w:tplc="10D4F93C">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8C202C5"/>
    <w:multiLevelType w:val="hybridMultilevel"/>
    <w:tmpl w:val="3AB499B4"/>
    <w:lvl w:ilvl="0" w:tplc="0415000F">
      <w:start w:val="1"/>
      <w:numFmt w:val="decimal"/>
      <w:lvlText w:val="%1."/>
      <w:lvlJc w:val="left"/>
      <w:pPr>
        <w:ind w:left="720" w:hanging="360"/>
      </w:pPr>
    </w:lvl>
    <w:lvl w:ilvl="1" w:tplc="294212D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ADD57A5"/>
    <w:multiLevelType w:val="hybridMultilevel"/>
    <w:tmpl w:val="C29446E0"/>
    <w:lvl w:ilvl="0" w:tplc="04150011">
      <w:start w:val="1"/>
      <w:numFmt w:val="decimal"/>
      <w:lvlText w:val="%1)"/>
      <w:lvlJc w:val="left"/>
      <w:pPr>
        <w:ind w:left="720" w:hanging="360"/>
      </w:pPr>
    </w:lvl>
    <w:lvl w:ilvl="1" w:tplc="68A8802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B6076DA"/>
    <w:multiLevelType w:val="hybridMultilevel"/>
    <w:tmpl w:val="ABEC0538"/>
    <w:lvl w:ilvl="0" w:tplc="B940580A">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DB426F6"/>
    <w:multiLevelType w:val="hybridMultilevel"/>
    <w:tmpl w:val="8ADA4ED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04E177D"/>
    <w:multiLevelType w:val="singleLevel"/>
    <w:tmpl w:val="45C28370"/>
    <w:lvl w:ilvl="0">
      <w:start w:val="1"/>
      <w:numFmt w:val="decimal"/>
      <w:lvlText w:val="%1)"/>
      <w:lvlJc w:val="left"/>
      <w:pPr>
        <w:tabs>
          <w:tab w:val="num" w:pos="360"/>
        </w:tabs>
        <w:ind w:left="360" w:hanging="360"/>
      </w:pPr>
      <w:rPr>
        <w:rFonts w:ascii="Times New Roman" w:hAnsi="Times New Roman"/>
        <w:i w:val="0"/>
        <w:sz w:val="24"/>
      </w:rPr>
    </w:lvl>
  </w:abstractNum>
  <w:abstractNum w:abstractNumId="39" w15:restartNumberingAfterBreak="0">
    <w:nsid w:val="52CF125B"/>
    <w:multiLevelType w:val="hybridMultilevel"/>
    <w:tmpl w:val="944EE94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63E54DB"/>
    <w:multiLevelType w:val="hybridMultilevel"/>
    <w:tmpl w:val="32008F96"/>
    <w:lvl w:ilvl="0" w:tplc="F6942D00">
      <w:start w:val="1"/>
      <w:numFmt w:val="decimal"/>
      <w:lvlText w:val="%1)"/>
      <w:lvlJc w:val="left"/>
      <w:pPr>
        <w:tabs>
          <w:tab w:val="num" w:pos="360"/>
        </w:tabs>
        <w:ind w:left="360" w:hanging="360"/>
      </w:pPr>
      <w:rPr>
        <w:rFonts w:ascii="Times New Roman" w:eastAsia="Times New Roman" w:hAnsi="Times New Roman" w:cs="Times New Roman" w:hint="default"/>
        <w:color w:val="auto"/>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5C253489"/>
    <w:multiLevelType w:val="hybridMultilevel"/>
    <w:tmpl w:val="5970B26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15:restartNumberingAfterBreak="0">
    <w:nsid w:val="5C8C2144"/>
    <w:multiLevelType w:val="hybridMultilevel"/>
    <w:tmpl w:val="C7A814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0DD40E6"/>
    <w:multiLevelType w:val="hybridMultilevel"/>
    <w:tmpl w:val="99A82E54"/>
    <w:lvl w:ilvl="0" w:tplc="0415000F">
      <w:start w:val="1"/>
      <w:numFmt w:val="decimal"/>
      <w:lvlText w:val="%1."/>
      <w:lvlJc w:val="left"/>
      <w:pPr>
        <w:ind w:left="2880" w:hanging="360"/>
      </w:pPr>
    </w:lvl>
    <w:lvl w:ilvl="1" w:tplc="04150019">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44" w15:restartNumberingAfterBreak="0">
    <w:nsid w:val="6FB41AAF"/>
    <w:multiLevelType w:val="hybridMultilevel"/>
    <w:tmpl w:val="852098A4"/>
    <w:lvl w:ilvl="0" w:tplc="071293A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D7E0BCE"/>
    <w:multiLevelType w:val="singleLevel"/>
    <w:tmpl w:val="22BCF894"/>
    <w:lvl w:ilvl="0">
      <w:numFmt w:val="bullet"/>
      <w:lvlText w:val="-"/>
      <w:lvlJc w:val="left"/>
      <w:pPr>
        <w:tabs>
          <w:tab w:val="num" w:pos="360"/>
        </w:tabs>
        <w:ind w:left="360" w:hanging="360"/>
      </w:pPr>
      <w:rPr>
        <w:rFonts w:hint="default"/>
      </w:rPr>
    </w:lvl>
  </w:abstractNum>
  <w:abstractNum w:abstractNumId="46" w15:restartNumberingAfterBreak="0">
    <w:nsid w:val="7DAE5D86"/>
    <w:multiLevelType w:val="hybridMultilevel"/>
    <w:tmpl w:val="6D6C2454"/>
    <w:lvl w:ilvl="0" w:tplc="2014125C">
      <w:start w:val="1"/>
      <w:numFmt w:val="lowerLetter"/>
      <w:lvlText w:val="%1)"/>
      <w:lvlJc w:val="left"/>
      <w:pPr>
        <w:ind w:left="720" w:hanging="360"/>
      </w:pPr>
      <w:rPr>
        <w:i w:val="0"/>
      </w:rPr>
    </w:lvl>
    <w:lvl w:ilvl="1" w:tplc="37C63478">
      <w:start w:val="1"/>
      <w:numFmt w:val="bullet"/>
      <w:lvlText w:val="­"/>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7" w15:restartNumberingAfterBreak="0">
    <w:nsid w:val="7EBA7E92"/>
    <w:multiLevelType w:val="hybridMultilevel"/>
    <w:tmpl w:val="D99EFDF2"/>
    <w:lvl w:ilvl="0" w:tplc="0415000F">
      <w:start w:val="1"/>
      <w:numFmt w:val="decimal"/>
      <w:lvlText w:val="%1."/>
      <w:lvlJc w:val="left"/>
      <w:pPr>
        <w:ind w:left="720" w:hanging="360"/>
      </w:pPr>
    </w:lvl>
    <w:lvl w:ilvl="1" w:tplc="C952067E">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111438232">
    <w:abstractNumId w:val="5"/>
  </w:num>
  <w:num w:numId="2" w16cid:durableId="1515337358">
    <w:abstractNumId w:val="0"/>
  </w:num>
  <w:num w:numId="3" w16cid:durableId="5657216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82872922">
    <w:abstractNumId w:val="40"/>
    <w:lvlOverride w:ilvl="0">
      <w:startOverride w:val="1"/>
    </w:lvlOverride>
    <w:lvlOverride w:ilvl="1"/>
    <w:lvlOverride w:ilvl="2"/>
    <w:lvlOverride w:ilvl="3"/>
    <w:lvlOverride w:ilvl="4"/>
    <w:lvlOverride w:ilvl="5"/>
    <w:lvlOverride w:ilvl="6"/>
    <w:lvlOverride w:ilvl="7"/>
    <w:lvlOverride w:ilvl="8"/>
  </w:num>
  <w:num w:numId="5" w16cid:durableId="313149467">
    <w:abstractNumId w:val="17"/>
  </w:num>
  <w:num w:numId="6" w16cid:durableId="1146161237">
    <w:abstractNumId w:val="45"/>
  </w:num>
  <w:num w:numId="7" w16cid:durableId="447354620">
    <w:abstractNumId w:val="38"/>
    <w:lvlOverride w:ilvl="0">
      <w:startOverride w:val="1"/>
    </w:lvlOverride>
  </w:num>
  <w:num w:numId="8" w16cid:durableId="6260118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39577586">
    <w:abstractNumId w:val="11"/>
    <w:lvlOverride w:ilvl="0">
      <w:startOverride w:val="1"/>
    </w:lvlOverride>
    <w:lvlOverride w:ilvl="1"/>
    <w:lvlOverride w:ilvl="2"/>
    <w:lvlOverride w:ilvl="3"/>
    <w:lvlOverride w:ilvl="4"/>
    <w:lvlOverride w:ilvl="5"/>
    <w:lvlOverride w:ilvl="6"/>
    <w:lvlOverride w:ilvl="7"/>
    <w:lvlOverride w:ilvl="8"/>
  </w:num>
  <w:num w:numId="10" w16cid:durableId="1687444502">
    <w:abstractNumId w:val="46"/>
    <w:lvlOverride w:ilvl="0">
      <w:startOverride w:val="1"/>
    </w:lvlOverride>
    <w:lvlOverride w:ilvl="1"/>
    <w:lvlOverride w:ilvl="2"/>
    <w:lvlOverride w:ilvl="3"/>
    <w:lvlOverride w:ilvl="4"/>
    <w:lvlOverride w:ilvl="5"/>
    <w:lvlOverride w:ilvl="6"/>
    <w:lvlOverride w:ilvl="7"/>
    <w:lvlOverride w:ilvl="8"/>
  </w:num>
  <w:num w:numId="11" w16cid:durableId="1226532878">
    <w:abstractNumId w:val="16"/>
  </w:num>
  <w:num w:numId="12" w16cid:durableId="469322726">
    <w:abstractNumId w:val="25"/>
  </w:num>
  <w:num w:numId="13" w16cid:durableId="1983582486">
    <w:abstractNumId w:val="15"/>
  </w:num>
  <w:num w:numId="14" w16cid:durableId="1295524530">
    <w:abstractNumId w:val="43"/>
  </w:num>
  <w:num w:numId="15" w16cid:durableId="20440956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22736838">
    <w:abstractNumId w:val="34"/>
  </w:num>
  <w:num w:numId="17" w16cid:durableId="1806775507">
    <w:abstractNumId w:val="3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4414836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97917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6015025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6089115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0456706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861008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0604869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3843656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088424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4596074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325416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26189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1766945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5666066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59725121">
    <w:abstractNumId w:val="1"/>
    <w:lvlOverride w:ilvl="0">
      <w:startOverride w:val="1"/>
    </w:lvlOverride>
  </w:num>
  <w:num w:numId="33" w16cid:durableId="3574120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5644874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7896030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286544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55142662">
    <w:abstractNumId w:val="44"/>
  </w:num>
  <w:num w:numId="38" w16cid:durableId="1030837235">
    <w:abstractNumId w:val="22"/>
  </w:num>
  <w:num w:numId="39" w16cid:durableId="1696073224">
    <w:abstractNumId w:val="7"/>
  </w:num>
  <w:num w:numId="40" w16cid:durableId="618267662">
    <w:abstractNumId w:val="27"/>
  </w:num>
  <w:num w:numId="41" w16cid:durableId="1695226595">
    <w:abstractNumId w:val="39"/>
  </w:num>
  <w:num w:numId="42" w16cid:durableId="73820724">
    <w:abstractNumId w:val="2"/>
  </w:num>
  <w:num w:numId="43" w16cid:durableId="504132958">
    <w:abstractNumId w:val="37"/>
  </w:num>
  <w:num w:numId="44" w16cid:durableId="732392494">
    <w:abstractNumId w:val="12"/>
  </w:num>
  <w:num w:numId="45" w16cid:durableId="485367232">
    <w:abstractNumId w:val="9"/>
  </w:num>
  <w:num w:numId="46" w16cid:durableId="430206616">
    <w:abstractNumId w:val="10"/>
  </w:num>
  <w:num w:numId="47" w16cid:durableId="2012483788">
    <w:abstractNumId w:val="32"/>
  </w:num>
  <w:num w:numId="48" w16cid:durableId="1562134112">
    <w:abstractNumId w:val="28"/>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E51"/>
    <w:rsid w:val="00055003"/>
    <w:rsid w:val="00087CAA"/>
    <w:rsid w:val="00160E51"/>
    <w:rsid w:val="001804A3"/>
    <w:rsid w:val="001A14AD"/>
    <w:rsid w:val="001B4B38"/>
    <w:rsid w:val="001B5974"/>
    <w:rsid w:val="001D2E0E"/>
    <w:rsid w:val="001E3279"/>
    <w:rsid w:val="00203323"/>
    <w:rsid w:val="002268F7"/>
    <w:rsid w:val="0024087E"/>
    <w:rsid w:val="00277D5D"/>
    <w:rsid w:val="0028401A"/>
    <w:rsid w:val="002979B8"/>
    <w:rsid w:val="002A2F5D"/>
    <w:rsid w:val="002A448C"/>
    <w:rsid w:val="002B3F0E"/>
    <w:rsid w:val="002D6420"/>
    <w:rsid w:val="002E382C"/>
    <w:rsid w:val="003027DD"/>
    <w:rsid w:val="00304E6A"/>
    <w:rsid w:val="00336596"/>
    <w:rsid w:val="0035421D"/>
    <w:rsid w:val="003D27AA"/>
    <w:rsid w:val="003F3222"/>
    <w:rsid w:val="003F444A"/>
    <w:rsid w:val="00422657"/>
    <w:rsid w:val="00472D3C"/>
    <w:rsid w:val="004A1D83"/>
    <w:rsid w:val="004A256D"/>
    <w:rsid w:val="00537728"/>
    <w:rsid w:val="0055763D"/>
    <w:rsid w:val="005676C4"/>
    <w:rsid w:val="005D1498"/>
    <w:rsid w:val="005D361A"/>
    <w:rsid w:val="006716E5"/>
    <w:rsid w:val="00671C85"/>
    <w:rsid w:val="00693F9B"/>
    <w:rsid w:val="006D11E6"/>
    <w:rsid w:val="006D3F5F"/>
    <w:rsid w:val="006F2052"/>
    <w:rsid w:val="00705FD0"/>
    <w:rsid w:val="00737D1F"/>
    <w:rsid w:val="00766737"/>
    <w:rsid w:val="007761C4"/>
    <w:rsid w:val="00797D77"/>
    <w:rsid w:val="007A4995"/>
    <w:rsid w:val="007B70F8"/>
    <w:rsid w:val="0081210A"/>
    <w:rsid w:val="00871346"/>
    <w:rsid w:val="00883830"/>
    <w:rsid w:val="00894495"/>
    <w:rsid w:val="00902E9E"/>
    <w:rsid w:val="00930B98"/>
    <w:rsid w:val="00936328"/>
    <w:rsid w:val="0096795C"/>
    <w:rsid w:val="009E3B7B"/>
    <w:rsid w:val="00AF091D"/>
    <w:rsid w:val="00B267CD"/>
    <w:rsid w:val="00B51438"/>
    <w:rsid w:val="00B57D99"/>
    <w:rsid w:val="00B60523"/>
    <w:rsid w:val="00BC4681"/>
    <w:rsid w:val="00C15B82"/>
    <w:rsid w:val="00C2489B"/>
    <w:rsid w:val="00C339C6"/>
    <w:rsid w:val="00D10B7A"/>
    <w:rsid w:val="00D41353"/>
    <w:rsid w:val="00D848AA"/>
    <w:rsid w:val="00DA02C2"/>
    <w:rsid w:val="00DE7D4D"/>
    <w:rsid w:val="00E378C0"/>
    <w:rsid w:val="00E8743D"/>
    <w:rsid w:val="00EA1947"/>
    <w:rsid w:val="00EB4C98"/>
    <w:rsid w:val="00EB5B68"/>
    <w:rsid w:val="00EC2847"/>
    <w:rsid w:val="00F43AF4"/>
    <w:rsid w:val="00F547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00152"/>
  <w15:chartTrackingRefBased/>
  <w15:docId w15:val="{028F2D6A-7008-4B9D-8BCB-A98C64030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936328"/>
    <w:pPr>
      <w:keepNext/>
      <w:spacing w:after="0" w:line="240" w:lineRule="auto"/>
      <w:outlineLvl w:val="0"/>
    </w:pPr>
    <w:rPr>
      <w:rFonts w:ascii="Times New Roman" w:eastAsia="Times New Roman" w:hAnsi="Times New Roman" w:cs="Times New Roman"/>
      <w:sz w:val="26"/>
      <w:szCs w:val="24"/>
      <w:u w:val="single"/>
      <w:lang w:eastAsia="pl-PL"/>
    </w:rPr>
  </w:style>
  <w:style w:type="paragraph" w:styleId="Nagwek2">
    <w:name w:val="heading 2"/>
    <w:basedOn w:val="Normalny"/>
    <w:next w:val="Normalny"/>
    <w:link w:val="Nagwek2Znak"/>
    <w:qFormat/>
    <w:rsid w:val="00936328"/>
    <w:pPr>
      <w:keepNext/>
      <w:spacing w:after="0" w:line="240" w:lineRule="auto"/>
      <w:jc w:val="both"/>
      <w:outlineLvl w:val="1"/>
    </w:pPr>
    <w:rPr>
      <w:rFonts w:ascii="Times New Roman" w:eastAsia="Times New Roman" w:hAnsi="Times New Roman" w:cs="Times New Roman"/>
      <w:i/>
      <w:iCs/>
      <w:sz w:val="24"/>
      <w:szCs w:val="24"/>
      <w:lang w:eastAsia="pl-PL"/>
    </w:rPr>
  </w:style>
  <w:style w:type="paragraph" w:styleId="Nagwek3">
    <w:name w:val="heading 3"/>
    <w:basedOn w:val="Normalny"/>
    <w:next w:val="Normalny"/>
    <w:link w:val="Nagwek3Znak"/>
    <w:qFormat/>
    <w:rsid w:val="00936328"/>
    <w:pPr>
      <w:keepNext/>
      <w:spacing w:after="0" w:line="240" w:lineRule="auto"/>
      <w:ind w:right="1558"/>
      <w:outlineLvl w:val="2"/>
    </w:pPr>
    <w:rPr>
      <w:rFonts w:ascii="Times New Roman" w:eastAsia="Times New Roman" w:hAnsi="Times New Roman" w:cs="Times New Roman"/>
      <w:i/>
      <w:sz w:val="24"/>
      <w:szCs w:val="24"/>
      <w:lang w:eastAsia="pl-PL"/>
    </w:rPr>
  </w:style>
  <w:style w:type="paragraph" w:styleId="Nagwek4">
    <w:name w:val="heading 4"/>
    <w:basedOn w:val="Normalny"/>
    <w:next w:val="Normalny"/>
    <w:link w:val="Nagwek4Znak"/>
    <w:qFormat/>
    <w:rsid w:val="005D361A"/>
    <w:pPr>
      <w:keepNext/>
      <w:spacing w:after="0" w:line="240" w:lineRule="auto"/>
      <w:jc w:val="right"/>
      <w:outlineLvl w:val="3"/>
    </w:pPr>
    <w:rPr>
      <w:rFonts w:ascii="Times New Roman" w:eastAsia="Times New Roman" w:hAnsi="Times New Roman" w:cs="Times New Roman"/>
      <w:b/>
      <w:bCs/>
      <w:sz w:val="24"/>
      <w:szCs w:val="24"/>
      <w:u w:val="single"/>
      <w:lang w:eastAsia="pl-PL"/>
    </w:rPr>
  </w:style>
  <w:style w:type="paragraph" w:styleId="Nagwek5">
    <w:name w:val="heading 5"/>
    <w:basedOn w:val="Normalny"/>
    <w:next w:val="Normalny"/>
    <w:link w:val="Nagwek5Znak"/>
    <w:qFormat/>
    <w:rsid w:val="00936328"/>
    <w:pPr>
      <w:keepNext/>
      <w:spacing w:after="0" w:line="240" w:lineRule="auto"/>
      <w:jc w:val="center"/>
      <w:outlineLvl w:val="4"/>
    </w:pPr>
    <w:rPr>
      <w:rFonts w:ascii="Times New Roman" w:eastAsia="Times New Roman" w:hAnsi="Times New Roman" w:cs="Times New Roman"/>
      <w:b/>
      <w:bCs/>
      <w:sz w:val="28"/>
      <w:szCs w:val="24"/>
      <w:lang w:eastAsia="pl-PL"/>
    </w:rPr>
  </w:style>
  <w:style w:type="paragraph" w:styleId="Nagwek6">
    <w:name w:val="heading 6"/>
    <w:basedOn w:val="Normalny"/>
    <w:next w:val="Normalny"/>
    <w:link w:val="Nagwek6Znak"/>
    <w:qFormat/>
    <w:rsid w:val="005D361A"/>
    <w:pPr>
      <w:keepNext/>
      <w:spacing w:after="0" w:line="240" w:lineRule="auto"/>
      <w:jc w:val="right"/>
      <w:outlineLvl w:val="5"/>
    </w:pPr>
    <w:rPr>
      <w:rFonts w:ascii="Times New Roman" w:eastAsia="Times New Roman" w:hAnsi="Times New Roman" w:cs="Times New Roman"/>
      <w:b/>
      <w:bCs/>
      <w:i/>
      <w:iCs/>
      <w:sz w:val="24"/>
      <w:szCs w:val="24"/>
      <w:lang w:eastAsia="pl-PL"/>
    </w:rPr>
  </w:style>
  <w:style w:type="paragraph" w:styleId="Nagwek7">
    <w:name w:val="heading 7"/>
    <w:basedOn w:val="Normalny"/>
    <w:next w:val="Normalny"/>
    <w:link w:val="Nagwek7Znak"/>
    <w:qFormat/>
    <w:rsid w:val="00936328"/>
    <w:pPr>
      <w:keepNext/>
      <w:spacing w:after="0" w:line="240" w:lineRule="auto"/>
      <w:jc w:val="both"/>
      <w:outlineLvl w:val="6"/>
    </w:pPr>
    <w:rPr>
      <w:rFonts w:ascii="Times New Roman" w:eastAsia="Times New Roman" w:hAnsi="Times New Roman" w:cs="Times New Roman"/>
      <w:b/>
      <w:bCs/>
      <w:sz w:val="28"/>
      <w:szCs w:val="24"/>
      <w:lang w:eastAsia="pl-PL"/>
    </w:rPr>
  </w:style>
  <w:style w:type="paragraph" w:styleId="Nagwek8">
    <w:name w:val="heading 8"/>
    <w:basedOn w:val="Normalny"/>
    <w:next w:val="Normalny"/>
    <w:link w:val="Nagwek8Znak"/>
    <w:qFormat/>
    <w:rsid w:val="00936328"/>
    <w:pPr>
      <w:keepNext/>
      <w:spacing w:after="0" w:line="240" w:lineRule="auto"/>
      <w:jc w:val="center"/>
      <w:outlineLvl w:val="7"/>
    </w:pPr>
    <w:rPr>
      <w:rFonts w:ascii="Times New Roman" w:eastAsia="Times New Roman" w:hAnsi="Times New Roman" w:cs="Times New Roman"/>
      <w:b/>
      <w:i/>
      <w:sz w:val="32"/>
      <w:szCs w:val="24"/>
      <w:lang w:eastAsia="pl-PL"/>
    </w:rPr>
  </w:style>
  <w:style w:type="paragraph" w:styleId="Nagwek9">
    <w:name w:val="heading 9"/>
    <w:basedOn w:val="Normalny"/>
    <w:next w:val="Normalny"/>
    <w:link w:val="Nagwek9Znak"/>
    <w:qFormat/>
    <w:rsid w:val="00936328"/>
    <w:pPr>
      <w:keepNext/>
      <w:spacing w:after="0" w:line="240" w:lineRule="auto"/>
      <w:jc w:val="center"/>
      <w:outlineLvl w:val="8"/>
    </w:pPr>
    <w:rPr>
      <w:rFonts w:ascii="Times New Roman" w:eastAsia="Times New Roman" w:hAnsi="Times New Roman" w:cs="Times New Roman"/>
      <w:b/>
      <w:bCs/>
      <w:sz w:val="32"/>
      <w:szCs w:val="24"/>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rsid w:val="00160E51"/>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160E51"/>
    <w:rPr>
      <w:rFonts w:ascii="Times New Roman" w:eastAsia="Times New Roman" w:hAnsi="Times New Roman" w:cs="Times New Roman"/>
      <w:sz w:val="20"/>
      <w:szCs w:val="20"/>
      <w:lang w:eastAsia="pl-PL"/>
    </w:rPr>
  </w:style>
  <w:style w:type="character" w:styleId="Odwoanieprzypisudolnego">
    <w:name w:val="footnote reference"/>
    <w:uiPriority w:val="99"/>
    <w:rsid w:val="00160E51"/>
    <w:rPr>
      <w:vertAlign w:val="superscript"/>
    </w:rPr>
  </w:style>
  <w:style w:type="character" w:customStyle="1" w:styleId="Nagwek4Znak">
    <w:name w:val="Nagłówek 4 Znak"/>
    <w:basedOn w:val="Domylnaczcionkaakapitu"/>
    <w:link w:val="Nagwek4"/>
    <w:rsid w:val="005D361A"/>
    <w:rPr>
      <w:rFonts w:ascii="Times New Roman" w:eastAsia="Times New Roman" w:hAnsi="Times New Roman" w:cs="Times New Roman"/>
      <w:b/>
      <w:bCs/>
      <w:sz w:val="24"/>
      <w:szCs w:val="24"/>
      <w:u w:val="single"/>
      <w:lang w:eastAsia="pl-PL"/>
    </w:rPr>
  </w:style>
  <w:style w:type="character" w:customStyle="1" w:styleId="Nagwek6Znak">
    <w:name w:val="Nagłówek 6 Znak"/>
    <w:basedOn w:val="Domylnaczcionkaakapitu"/>
    <w:link w:val="Nagwek6"/>
    <w:rsid w:val="005D361A"/>
    <w:rPr>
      <w:rFonts w:ascii="Times New Roman" w:eastAsia="Times New Roman" w:hAnsi="Times New Roman" w:cs="Times New Roman"/>
      <w:b/>
      <w:bCs/>
      <w:i/>
      <w:iCs/>
      <w:sz w:val="24"/>
      <w:szCs w:val="24"/>
      <w:lang w:eastAsia="pl-PL"/>
    </w:rPr>
  </w:style>
  <w:style w:type="paragraph" w:styleId="Tekstpodstawowy">
    <w:name w:val="Body Text"/>
    <w:basedOn w:val="Normalny"/>
    <w:link w:val="TekstpodstawowyZnak"/>
    <w:rsid w:val="005D361A"/>
    <w:pPr>
      <w:spacing w:after="0" w:line="240" w:lineRule="auto"/>
      <w:jc w:val="both"/>
    </w:pPr>
    <w:rPr>
      <w:rFonts w:ascii="Arial" w:eastAsia="Times New Roman" w:hAnsi="Arial" w:cs="Times New Roman"/>
      <w:sz w:val="28"/>
      <w:szCs w:val="20"/>
      <w:lang w:eastAsia="pl-PL"/>
    </w:rPr>
  </w:style>
  <w:style w:type="character" w:customStyle="1" w:styleId="TekstpodstawowyZnak">
    <w:name w:val="Tekst podstawowy Znak"/>
    <w:basedOn w:val="Domylnaczcionkaakapitu"/>
    <w:link w:val="Tekstpodstawowy"/>
    <w:rsid w:val="005D361A"/>
    <w:rPr>
      <w:rFonts w:ascii="Arial" w:eastAsia="Times New Roman" w:hAnsi="Arial" w:cs="Times New Roman"/>
      <w:sz w:val="28"/>
      <w:szCs w:val="20"/>
      <w:lang w:eastAsia="pl-PL"/>
    </w:rPr>
  </w:style>
  <w:style w:type="paragraph" w:styleId="Tekstpodstawowy3">
    <w:name w:val="Body Text 3"/>
    <w:basedOn w:val="Normalny"/>
    <w:link w:val="Tekstpodstawowy3Znak"/>
    <w:rsid w:val="005D361A"/>
    <w:pPr>
      <w:spacing w:after="0" w:line="240" w:lineRule="auto"/>
      <w:jc w:val="both"/>
    </w:pPr>
    <w:rPr>
      <w:rFonts w:ascii="Times New Roman" w:eastAsia="Times New Roman" w:hAnsi="Times New Roman" w:cs="Times New Roman"/>
      <w:b/>
      <w:bCs/>
      <w:sz w:val="24"/>
      <w:szCs w:val="24"/>
      <w:lang w:eastAsia="pl-PL"/>
    </w:rPr>
  </w:style>
  <w:style w:type="character" w:customStyle="1" w:styleId="Tekstpodstawowy3Znak">
    <w:name w:val="Tekst podstawowy 3 Znak"/>
    <w:basedOn w:val="Domylnaczcionkaakapitu"/>
    <w:link w:val="Tekstpodstawowy3"/>
    <w:rsid w:val="005D361A"/>
    <w:rPr>
      <w:rFonts w:ascii="Times New Roman" w:eastAsia="Times New Roman" w:hAnsi="Times New Roman" w:cs="Times New Roman"/>
      <w:b/>
      <w:bCs/>
      <w:sz w:val="24"/>
      <w:szCs w:val="24"/>
      <w:lang w:eastAsia="pl-PL"/>
    </w:rPr>
  </w:style>
  <w:style w:type="paragraph" w:styleId="Akapitzlist">
    <w:name w:val="List Paragraph"/>
    <w:basedOn w:val="Normalny"/>
    <w:uiPriority w:val="34"/>
    <w:qFormat/>
    <w:rsid w:val="00537728"/>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sid w:val="00936328"/>
    <w:rPr>
      <w:rFonts w:ascii="Times New Roman" w:eastAsia="Times New Roman" w:hAnsi="Times New Roman" w:cs="Times New Roman"/>
      <w:sz w:val="26"/>
      <w:szCs w:val="24"/>
      <w:u w:val="single"/>
      <w:lang w:eastAsia="pl-PL"/>
    </w:rPr>
  </w:style>
  <w:style w:type="character" w:customStyle="1" w:styleId="Nagwek2Znak">
    <w:name w:val="Nagłówek 2 Znak"/>
    <w:basedOn w:val="Domylnaczcionkaakapitu"/>
    <w:link w:val="Nagwek2"/>
    <w:rsid w:val="00936328"/>
    <w:rPr>
      <w:rFonts w:ascii="Times New Roman" w:eastAsia="Times New Roman" w:hAnsi="Times New Roman" w:cs="Times New Roman"/>
      <w:i/>
      <w:iCs/>
      <w:sz w:val="24"/>
      <w:szCs w:val="24"/>
      <w:lang w:eastAsia="pl-PL"/>
    </w:rPr>
  </w:style>
  <w:style w:type="character" w:customStyle="1" w:styleId="Nagwek3Znak">
    <w:name w:val="Nagłówek 3 Znak"/>
    <w:basedOn w:val="Domylnaczcionkaakapitu"/>
    <w:link w:val="Nagwek3"/>
    <w:rsid w:val="00936328"/>
    <w:rPr>
      <w:rFonts w:ascii="Times New Roman" w:eastAsia="Times New Roman" w:hAnsi="Times New Roman" w:cs="Times New Roman"/>
      <w:i/>
      <w:sz w:val="24"/>
      <w:szCs w:val="24"/>
      <w:lang w:eastAsia="pl-PL"/>
    </w:rPr>
  </w:style>
  <w:style w:type="character" w:customStyle="1" w:styleId="Nagwek5Znak">
    <w:name w:val="Nagłówek 5 Znak"/>
    <w:basedOn w:val="Domylnaczcionkaakapitu"/>
    <w:link w:val="Nagwek5"/>
    <w:rsid w:val="00936328"/>
    <w:rPr>
      <w:rFonts w:ascii="Times New Roman" w:eastAsia="Times New Roman" w:hAnsi="Times New Roman" w:cs="Times New Roman"/>
      <w:b/>
      <w:bCs/>
      <w:sz w:val="28"/>
      <w:szCs w:val="24"/>
      <w:lang w:eastAsia="pl-PL"/>
    </w:rPr>
  </w:style>
  <w:style w:type="character" w:customStyle="1" w:styleId="Nagwek7Znak">
    <w:name w:val="Nagłówek 7 Znak"/>
    <w:basedOn w:val="Domylnaczcionkaakapitu"/>
    <w:link w:val="Nagwek7"/>
    <w:rsid w:val="00936328"/>
    <w:rPr>
      <w:rFonts w:ascii="Times New Roman" w:eastAsia="Times New Roman" w:hAnsi="Times New Roman" w:cs="Times New Roman"/>
      <w:b/>
      <w:bCs/>
      <w:sz w:val="28"/>
      <w:szCs w:val="24"/>
      <w:lang w:eastAsia="pl-PL"/>
    </w:rPr>
  </w:style>
  <w:style w:type="character" w:customStyle="1" w:styleId="Nagwek8Znak">
    <w:name w:val="Nagłówek 8 Znak"/>
    <w:basedOn w:val="Domylnaczcionkaakapitu"/>
    <w:link w:val="Nagwek8"/>
    <w:rsid w:val="00936328"/>
    <w:rPr>
      <w:rFonts w:ascii="Times New Roman" w:eastAsia="Times New Roman" w:hAnsi="Times New Roman" w:cs="Times New Roman"/>
      <w:b/>
      <w:i/>
      <w:sz w:val="32"/>
      <w:szCs w:val="24"/>
      <w:lang w:eastAsia="pl-PL"/>
    </w:rPr>
  </w:style>
  <w:style w:type="character" w:customStyle="1" w:styleId="Nagwek9Znak">
    <w:name w:val="Nagłówek 9 Znak"/>
    <w:basedOn w:val="Domylnaczcionkaakapitu"/>
    <w:link w:val="Nagwek9"/>
    <w:rsid w:val="00936328"/>
    <w:rPr>
      <w:rFonts w:ascii="Times New Roman" w:eastAsia="Times New Roman" w:hAnsi="Times New Roman" w:cs="Times New Roman"/>
      <w:b/>
      <w:bCs/>
      <w:sz w:val="32"/>
      <w:szCs w:val="24"/>
      <w:lang w:eastAsia="pl-PL"/>
    </w:rPr>
  </w:style>
  <w:style w:type="paragraph" w:styleId="Tekstpodstawowy2">
    <w:name w:val="Body Text 2"/>
    <w:basedOn w:val="Normalny"/>
    <w:link w:val="Tekstpodstawowy2Znak"/>
    <w:rsid w:val="00936328"/>
    <w:pPr>
      <w:spacing w:after="0" w:line="240" w:lineRule="auto"/>
      <w:jc w:val="center"/>
    </w:pPr>
    <w:rPr>
      <w:rFonts w:ascii="Times New Roman" w:eastAsia="Times New Roman" w:hAnsi="Times New Roman" w:cs="Times New Roman"/>
      <w:b/>
      <w:bCs/>
      <w:sz w:val="32"/>
      <w:szCs w:val="24"/>
      <w:lang w:eastAsia="pl-PL"/>
    </w:rPr>
  </w:style>
  <w:style w:type="character" w:customStyle="1" w:styleId="Tekstpodstawowy2Znak">
    <w:name w:val="Tekst podstawowy 2 Znak"/>
    <w:basedOn w:val="Domylnaczcionkaakapitu"/>
    <w:link w:val="Tekstpodstawowy2"/>
    <w:rsid w:val="00936328"/>
    <w:rPr>
      <w:rFonts w:ascii="Times New Roman" w:eastAsia="Times New Roman" w:hAnsi="Times New Roman" w:cs="Times New Roman"/>
      <w:b/>
      <w:bCs/>
      <w:sz w:val="32"/>
      <w:szCs w:val="24"/>
      <w:lang w:eastAsia="pl-PL"/>
    </w:rPr>
  </w:style>
  <w:style w:type="paragraph" w:customStyle="1" w:styleId="pkt">
    <w:name w:val="pkt"/>
    <w:basedOn w:val="Normalny"/>
    <w:rsid w:val="00936328"/>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a">
    <w:basedOn w:val="Normalny"/>
    <w:next w:val="Mapadokumentu"/>
    <w:rsid w:val="00936328"/>
    <w:pPr>
      <w:shd w:val="clear" w:color="auto" w:fill="000080"/>
      <w:spacing w:after="0" w:line="240" w:lineRule="auto"/>
    </w:pPr>
    <w:rPr>
      <w:rFonts w:ascii="Tahoma" w:eastAsia="Times New Roman" w:hAnsi="Tahoma" w:cs="Tahoma"/>
      <w:sz w:val="24"/>
      <w:szCs w:val="24"/>
      <w:lang w:eastAsia="pl-PL"/>
    </w:rPr>
  </w:style>
  <w:style w:type="paragraph" w:styleId="Zwykytekst">
    <w:name w:val="Plain Text"/>
    <w:basedOn w:val="Normalny"/>
    <w:link w:val="ZwykytekstZnak"/>
    <w:rsid w:val="00936328"/>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936328"/>
    <w:rPr>
      <w:rFonts w:ascii="Courier New" w:eastAsia="Times New Roman" w:hAnsi="Courier New" w:cs="Times New Roman"/>
      <w:sz w:val="20"/>
      <w:szCs w:val="20"/>
      <w:lang w:eastAsia="pl-PL"/>
    </w:rPr>
  </w:style>
  <w:style w:type="table" w:styleId="Tabela-Siatka">
    <w:name w:val="Table Grid"/>
    <w:basedOn w:val="Standardowy"/>
    <w:uiPriority w:val="59"/>
    <w:rsid w:val="0093632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ytu">
    <w:name w:val="Title"/>
    <w:basedOn w:val="Normalny"/>
    <w:link w:val="TytuZnak"/>
    <w:qFormat/>
    <w:rsid w:val="00936328"/>
    <w:pPr>
      <w:spacing w:after="0" w:line="240" w:lineRule="auto"/>
      <w:jc w:val="center"/>
    </w:pPr>
    <w:rPr>
      <w:rFonts w:ascii="Times New Roman" w:eastAsia="Times New Roman" w:hAnsi="Times New Roman" w:cs="Times New Roman"/>
      <w:b/>
      <w:sz w:val="28"/>
      <w:szCs w:val="20"/>
      <w:lang w:eastAsia="pl-PL"/>
    </w:rPr>
  </w:style>
  <w:style w:type="character" w:customStyle="1" w:styleId="TytuZnak">
    <w:name w:val="Tytuł Znak"/>
    <w:basedOn w:val="Domylnaczcionkaakapitu"/>
    <w:link w:val="Tytu"/>
    <w:rsid w:val="00936328"/>
    <w:rPr>
      <w:rFonts w:ascii="Times New Roman" w:eastAsia="Times New Roman" w:hAnsi="Times New Roman" w:cs="Times New Roman"/>
      <w:b/>
      <w:sz w:val="28"/>
      <w:szCs w:val="20"/>
      <w:lang w:eastAsia="pl-PL"/>
    </w:rPr>
  </w:style>
  <w:style w:type="paragraph" w:styleId="Tekstpodstawowywcity">
    <w:name w:val="Body Text Indent"/>
    <w:basedOn w:val="Normalny"/>
    <w:link w:val="TekstpodstawowywcityZnak"/>
    <w:rsid w:val="00936328"/>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936328"/>
    <w:rPr>
      <w:rFonts w:ascii="Times New Roman" w:eastAsia="Times New Roman" w:hAnsi="Times New Roman" w:cs="Times New Roman"/>
      <w:sz w:val="24"/>
      <w:szCs w:val="24"/>
      <w:lang w:eastAsia="pl-PL"/>
    </w:rPr>
  </w:style>
  <w:style w:type="paragraph" w:customStyle="1" w:styleId="Standard">
    <w:name w:val="Standard"/>
    <w:rsid w:val="00936328"/>
    <w:pPr>
      <w:suppressAutoHyphens/>
      <w:autoSpaceDE w:val="0"/>
      <w:spacing w:after="0" w:line="240" w:lineRule="auto"/>
    </w:pPr>
    <w:rPr>
      <w:rFonts w:ascii="Times New Roman" w:eastAsia="Arial" w:hAnsi="Times New Roman" w:cs="Times New Roman"/>
      <w:sz w:val="20"/>
      <w:szCs w:val="24"/>
      <w:lang w:eastAsia="ar-SA"/>
    </w:rPr>
  </w:style>
  <w:style w:type="character" w:customStyle="1" w:styleId="WW8Num4z1">
    <w:name w:val="WW8Num4z1"/>
    <w:rsid w:val="00936328"/>
    <w:rPr>
      <w:b w:val="0"/>
      <w:i w:val="0"/>
    </w:rPr>
  </w:style>
  <w:style w:type="paragraph" w:styleId="Nagwek">
    <w:name w:val="header"/>
    <w:basedOn w:val="Normalny"/>
    <w:link w:val="NagwekZnak"/>
    <w:rsid w:val="0093632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936328"/>
    <w:rPr>
      <w:rFonts w:ascii="Times New Roman" w:eastAsia="Times New Roman" w:hAnsi="Times New Roman" w:cs="Times New Roman"/>
      <w:sz w:val="24"/>
      <w:szCs w:val="24"/>
      <w:lang w:eastAsia="pl-PL"/>
    </w:rPr>
  </w:style>
  <w:style w:type="paragraph" w:styleId="Stopka">
    <w:name w:val="footer"/>
    <w:basedOn w:val="Normalny"/>
    <w:link w:val="StopkaZnak"/>
    <w:rsid w:val="0093632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rsid w:val="00936328"/>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936328"/>
    <w:pPr>
      <w:spacing w:after="0" w:line="240" w:lineRule="auto"/>
    </w:pPr>
    <w:rPr>
      <w:rFonts w:ascii="Times New Roman" w:eastAsia="Calibri" w:hAnsi="Times New Roman" w:cs="Times New Roman"/>
      <w:sz w:val="24"/>
      <w:szCs w:val="24"/>
      <w:lang w:eastAsia="pl-PL"/>
    </w:rPr>
  </w:style>
  <w:style w:type="paragraph" w:styleId="Tekstdymka">
    <w:name w:val="Balloon Text"/>
    <w:basedOn w:val="Normalny"/>
    <w:link w:val="TekstdymkaZnak"/>
    <w:rsid w:val="00936328"/>
    <w:pPr>
      <w:spacing w:after="0" w:line="240" w:lineRule="auto"/>
    </w:pPr>
    <w:rPr>
      <w:rFonts w:ascii="Segoe UI" w:eastAsia="Times New Roman" w:hAnsi="Segoe UI" w:cs="Segoe UI"/>
      <w:sz w:val="18"/>
      <w:szCs w:val="18"/>
      <w:lang w:eastAsia="pl-PL"/>
    </w:rPr>
  </w:style>
  <w:style w:type="character" w:customStyle="1" w:styleId="TekstdymkaZnak">
    <w:name w:val="Tekst dymka Znak"/>
    <w:basedOn w:val="Domylnaczcionkaakapitu"/>
    <w:link w:val="Tekstdymka"/>
    <w:rsid w:val="00936328"/>
    <w:rPr>
      <w:rFonts w:ascii="Segoe UI" w:eastAsia="Times New Roman" w:hAnsi="Segoe UI" w:cs="Segoe UI"/>
      <w:sz w:val="18"/>
      <w:szCs w:val="18"/>
      <w:lang w:eastAsia="pl-PL"/>
    </w:rPr>
  </w:style>
  <w:style w:type="paragraph" w:customStyle="1" w:styleId="Default">
    <w:name w:val="Default"/>
    <w:rsid w:val="00936328"/>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Mapadokumentu">
    <w:name w:val="Document Map"/>
    <w:basedOn w:val="Normalny"/>
    <w:link w:val="MapadokumentuZnak"/>
    <w:uiPriority w:val="99"/>
    <w:semiHidden/>
    <w:unhideWhenUsed/>
    <w:rsid w:val="00936328"/>
    <w:pPr>
      <w:spacing w:after="0" w:line="240" w:lineRule="auto"/>
    </w:pPr>
    <w:rPr>
      <w:rFonts w:ascii="Segoe UI" w:eastAsia="Times New Roman" w:hAnsi="Segoe UI" w:cs="Segoe UI"/>
      <w:sz w:val="16"/>
      <w:szCs w:val="16"/>
      <w:lang w:eastAsia="pl-PL"/>
    </w:rPr>
  </w:style>
  <w:style w:type="character" w:customStyle="1" w:styleId="MapadokumentuZnak">
    <w:name w:val="Mapa dokumentu Znak"/>
    <w:basedOn w:val="Domylnaczcionkaakapitu"/>
    <w:link w:val="Mapadokumentu"/>
    <w:uiPriority w:val="99"/>
    <w:semiHidden/>
    <w:rsid w:val="00936328"/>
    <w:rPr>
      <w:rFonts w:ascii="Segoe UI" w:eastAsia="Times New Roman" w:hAnsi="Segoe UI" w:cs="Segoe UI"/>
      <w:sz w:val="16"/>
      <w:szCs w:val="16"/>
      <w:lang w:eastAsia="pl-PL"/>
    </w:rPr>
  </w:style>
  <w:style w:type="character" w:customStyle="1" w:styleId="Teksttreci">
    <w:name w:val="Tekst treści_"/>
    <w:link w:val="Teksttreci0"/>
    <w:rsid w:val="0028401A"/>
    <w:rPr>
      <w:rFonts w:cs="Calibri"/>
      <w:sz w:val="19"/>
      <w:szCs w:val="19"/>
      <w:shd w:val="clear" w:color="auto" w:fill="FFFFFF"/>
    </w:rPr>
  </w:style>
  <w:style w:type="paragraph" w:customStyle="1" w:styleId="Teksttreci0">
    <w:name w:val="Tekst treści"/>
    <w:basedOn w:val="Normalny"/>
    <w:link w:val="Teksttreci"/>
    <w:rsid w:val="0028401A"/>
    <w:pPr>
      <w:widowControl w:val="0"/>
      <w:shd w:val="clear" w:color="auto" w:fill="FFFFFF"/>
      <w:spacing w:before="120" w:after="0" w:line="312" w:lineRule="exact"/>
      <w:ind w:hanging="1200"/>
    </w:pPr>
    <w:rPr>
      <w:rFonts w:cs="Calibri"/>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361</TotalTime>
  <Pages>16</Pages>
  <Words>6861</Words>
  <Characters>41168</Characters>
  <Application>Microsoft Office Word</Application>
  <DocSecurity>0</DocSecurity>
  <Lines>343</Lines>
  <Paragraphs>95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JKasprzak</dc:creator>
  <cp:keywords/>
  <dc:description/>
  <cp:lastModifiedBy>JKasprzak</cp:lastModifiedBy>
  <cp:revision>30</cp:revision>
  <dcterms:created xsi:type="dcterms:W3CDTF">2021-03-07T10:31:00Z</dcterms:created>
  <dcterms:modified xsi:type="dcterms:W3CDTF">2025-10-30T10:34:00Z</dcterms:modified>
</cp:coreProperties>
</file>