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706E057B" w14:textId="3E19857E" w:rsidR="00160E51" w:rsidRPr="00F73702" w:rsidRDefault="00F73702" w:rsidP="00160E51">
      <w:pPr>
        <w:spacing w:after="0" w:line="276" w:lineRule="auto"/>
        <w:jc w:val="center"/>
        <w:rPr>
          <w:rFonts w:ascii="Times New Roman" w:eastAsia="Times New Roman" w:hAnsi="Times New Roman" w:cs="Times New Roman"/>
          <w:b/>
          <w:i/>
          <w:iCs/>
          <w:lang w:eastAsia="pl-PL"/>
        </w:rPr>
      </w:pPr>
      <w:bookmarkStart w:id="0" w:name="_Hlk80095543"/>
      <w:r w:rsidRPr="00F73702">
        <w:rPr>
          <w:rFonts w:ascii="Times New Roman" w:hAnsi="Times New Roman" w:cs="Times New Roman"/>
          <w:b/>
          <w:sz w:val="28"/>
          <w:szCs w:val="28"/>
        </w:rPr>
        <w:t>Dostawy materiałów budowlanych z kamienia – niesort</w:t>
      </w:r>
      <w:bookmarkEnd w:id="0"/>
    </w:p>
    <w:p w14:paraId="47D53F23" w14:textId="77777777" w:rsidR="00160E51" w:rsidRPr="00470437" w:rsidRDefault="00160E51" w:rsidP="00160E51">
      <w:pPr>
        <w:widowControl w:val="0"/>
        <w:suppressAutoHyphens/>
        <w:autoSpaceDE w:val="0"/>
        <w:autoSpaceDN w:val="0"/>
        <w:adjustRightInd w:val="0"/>
        <w:spacing w:after="0" w:line="276" w:lineRule="auto"/>
        <w:jc w:val="both"/>
        <w:rPr>
          <w:rFonts w:ascii="Times New Roman" w:eastAsia="Times New Roman" w:hAnsi="Times New Roman" w:cs="Times New Roman"/>
          <w:sz w:val="16"/>
          <w:szCs w:val="16"/>
          <w:lang w:eastAsia="pl-PL"/>
        </w:rPr>
      </w:pPr>
    </w:p>
    <w:p w14:paraId="3505E315" w14:textId="77777777" w:rsidR="0028401A" w:rsidRPr="0028401A" w:rsidRDefault="0028401A" w:rsidP="0028401A">
      <w:pPr>
        <w:numPr>
          <w:ilvl w:val="0"/>
          <w:numId w:val="1"/>
        </w:numPr>
        <w:spacing w:after="0" w:line="240" w:lineRule="auto"/>
        <w:jc w:val="both"/>
        <w:rPr>
          <w:rFonts w:ascii="Times New Roman" w:hAnsi="Times New Roman" w:cs="Times New Roman"/>
          <w:i/>
        </w:rPr>
      </w:pPr>
      <w:r w:rsidRPr="0028401A">
        <w:rPr>
          <w:rFonts w:ascii="Times New Roman" w:hAnsi="Times New Roman" w:cs="Times New Roman"/>
          <w:i/>
        </w:rPr>
        <w:t xml:space="preserve">Oferowane </w:t>
      </w:r>
      <w:r w:rsidRPr="0028401A">
        <w:rPr>
          <w:rFonts w:ascii="Times New Roman" w:hAnsi="Times New Roman" w:cs="Times New Roman"/>
          <w:b/>
          <w:bCs/>
          <w:i/>
        </w:rPr>
        <w:t>ceny brutto</w:t>
      </w:r>
      <w:r w:rsidRPr="0028401A">
        <w:rPr>
          <w:rFonts w:ascii="Times New Roman" w:hAnsi="Times New Roman" w:cs="Times New Roman"/>
          <w:i/>
        </w:rPr>
        <w:t xml:space="preserve"> dla Przedsiębiorstwa Komunalnego Spółka z o.o. dwa miejsca po przecinku np. 0,00 zł</w:t>
      </w:r>
    </w:p>
    <w:tbl>
      <w:tblPr>
        <w:tblW w:w="8926" w:type="dxa"/>
        <w:tblCellMar>
          <w:left w:w="70" w:type="dxa"/>
          <w:right w:w="70" w:type="dxa"/>
        </w:tblCellMar>
        <w:tblLook w:val="04A0" w:firstRow="1" w:lastRow="0" w:firstColumn="1" w:lastColumn="0" w:noHBand="0" w:noVBand="1"/>
      </w:tblPr>
      <w:tblGrid>
        <w:gridCol w:w="473"/>
        <w:gridCol w:w="4200"/>
        <w:gridCol w:w="1134"/>
        <w:gridCol w:w="3119"/>
      </w:tblGrid>
      <w:tr w:rsidR="0028401A" w:rsidRPr="00F73702" w14:paraId="074A5628" w14:textId="77777777" w:rsidTr="00F73702">
        <w:trPr>
          <w:trHeight w:val="315"/>
        </w:trPr>
        <w:tc>
          <w:tcPr>
            <w:tcW w:w="473" w:type="dxa"/>
            <w:tcBorders>
              <w:top w:val="single" w:sz="4" w:space="0" w:color="auto"/>
              <w:left w:val="single" w:sz="4" w:space="0" w:color="auto"/>
              <w:bottom w:val="single" w:sz="4" w:space="0" w:color="auto"/>
              <w:right w:val="single" w:sz="4" w:space="0" w:color="auto"/>
            </w:tcBorders>
            <w:vAlign w:val="center"/>
          </w:tcPr>
          <w:p w14:paraId="3DE56A2E" w14:textId="77777777" w:rsidR="0028401A" w:rsidRPr="00F73702" w:rsidRDefault="0028401A" w:rsidP="006C451E">
            <w:pPr>
              <w:spacing w:after="0"/>
              <w:jc w:val="center"/>
              <w:rPr>
                <w:rFonts w:ascii="Times New Roman" w:hAnsi="Times New Roman" w:cs="Times New Roman"/>
                <w:bCs/>
                <w:i/>
              </w:rPr>
            </w:pPr>
            <w:r w:rsidRPr="00F73702">
              <w:rPr>
                <w:rFonts w:ascii="Times New Roman" w:hAnsi="Times New Roman" w:cs="Times New Roman"/>
                <w:bCs/>
                <w:i/>
              </w:rPr>
              <w:t>Lp.</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7407A" w14:textId="77777777" w:rsidR="0028401A" w:rsidRPr="00F73702" w:rsidRDefault="0028401A" w:rsidP="006C451E">
            <w:pPr>
              <w:spacing w:after="0"/>
              <w:jc w:val="center"/>
              <w:rPr>
                <w:rFonts w:ascii="Times New Roman" w:hAnsi="Times New Roman" w:cs="Times New Roman"/>
                <w:bCs/>
                <w:i/>
              </w:rPr>
            </w:pPr>
            <w:r w:rsidRPr="00F73702">
              <w:rPr>
                <w:rFonts w:ascii="Times New Roman" w:hAnsi="Times New Roman" w:cs="Times New Roman"/>
                <w:bCs/>
                <w:i/>
              </w:rPr>
              <w:t>Nazwa towaru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E15305" w14:textId="77777777" w:rsidR="0028401A" w:rsidRPr="00F73702" w:rsidRDefault="0028401A" w:rsidP="006C451E">
            <w:pPr>
              <w:spacing w:after="0"/>
              <w:jc w:val="center"/>
              <w:rPr>
                <w:rFonts w:ascii="Times New Roman" w:hAnsi="Times New Roman" w:cs="Times New Roman"/>
                <w:bCs/>
                <w:i/>
              </w:rPr>
            </w:pPr>
            <w:r w:rsidRPr="00F73702">
              <w:rPr>
                <w:rFonts w:ascii="Times New Roman" w:hAnsi="Times New Roman" w:cs="Times New Roman"/>
                <w:bCs/>
                <w:i/>
              </w:rPr>
              <w:t>jm.</w:t>
            </w:r>
          </w:p>
        </w:tc>
        <w:tc>
          <w:tcPr>
            <w:tcW w:w="3119" w:type="dxa"/>
            <w:tcBorders>
              <w:top w:val="single" w:sz="4" w:space="0" w:color="auto"/>
              <w:left w:val="nil"/>
              <w:bottom w:val="single" w:sz="4" w:space="0" w:color="auto"/>
              <w:right w:val="single" w:sz="4" w:space="0" w:color="auto"/>
            </w:tcBorders>
          </w:tcPr>
          <w:p w14:paraId="783AEAB0" w14:textId="77777777" w:rsidR="0028401A" w:rsidRPr="00F73702" w:rsidRDefault="0028401A" w:rsidP="006C451E">
            <w:pPr>
              <w:spacing w:after="0"/>
              <w:jc w:val="center"/>
              <w:rPr>
                <w:rFonts w:ascii="Times New Roman" w:hAnsi="Times New Roman" w:cs="Times New Roman"/>
                <w:b/>
                <w:i/>
              </w:rPr>
            </w:pPr>
            <w:r w:rsidRPr="00F73702">
              <w:rPr>
                <w:rFonts w:ascii="Times New Roman" w:hAnsi="Times New Roman" w:cs="Times New Roman"/>
                <w:b/>
                <w:i/>
              </w:rPr>
              <w:t>Cena brutto</w:t>
            </w:r>
          </w:p>
        </w:tc>
      </w:tr>
      <w:tr w:rsidR="0028401A" w:rsidRPr="00F73702" w14:paraId="5C7D268A" w14:textId="77777777" w:rsidTr="00F73702">
        <w:trPr>
          <w:trHeight w:val="285"/>
        </w:trPr>
        <w:tc>
          <w:tcPr>
            <w:tcW w:w="473" w:type="dxa"/>
            <w:tcBorders>
              <w:top w:val="nil"/>
              <w:left w:val="single" w:sz="4" w:space="0" w:color="auto"/>
              <w:bottom w:val="single" w:sz="4" w:space="0" w:color="auto"/>
              <w:right w:val="single" w:sz="4" w:space="0" w:color="auto"/>
            </w:tcBorders>
            <w:vAlign w:val="center"/>
          </w:tcPr>
          <w:p w14:paraId="49D7E584" w14:textId="77777777" w:rsidR="0028401A" w:rsidRPr="00F73702" w:rsidRDefault="0028401A" w:rsidP="006C451E">
            <w:pPr>
              <w:spacing w:after="0"/>
              <w:rPr>
                <w:rFonts w:ascii="Times New Roman" w:hAnsi="Times New Roman" w:cs="Times New Roman"/>
                <w:b/>
                <w:bCs/>
                <w:i/>
              </w:rPr>
            </w:pPr>
            <w:r w:rsidRPr="00F73702">
              <w:rPr>
                <w:rFonts w:ascii="Times New Roman" w:hAnsi="Times New Roman" w:cs="Times New Roman"/>
                <w:b/>
                <w:bCs/>
                <w:i/>
              </w:rPr>
              <w:t>1</w:t>
            </w:r>
          </w:p>
        </w:tc>
        <w:tc>
          <w:tcPr>
            <w:tcW w:w="4200" w:type="dxa"/>
            <w:tcBorders>
              <w:top w:val="nil"/>
              <w:left w:val="single" w:sz="4" w:space="0" w:color="auto"/>
              <w:bottom w:val="single" w:sz="4" w:space="0" w:color="auto"/>
              <w:right w:val="single" w:sz="4" w:space="0" w:color="auto"/>
            </w:tcBorders>
            <w:shd w:val="clear" w:color="auto" w:fill="auto"/>
            <w:noWrap/>
            <w:vAlign w:val="center"/>
          </w:tcPr>
          <w:p w14:paraId="7A8CE080" w14:textId="596DF006" w:rsidR="0028401A" w:rsidRPr="00F73702" w:rsidRDefault="00F73702" w:rsidP="006C451E">
            <w:pPr>
              <w:spacing w:after="0"/>
              <w:rPr>
                <w:rFonts w:ascii="Times New Roman" w:hAnsi="Times New Roman" w:cs="Times New Roman"/>
                <w:b/>
                <w:bCs/>
                <w:i/>
              </w:rPr>
            </w:pPr>
            <w:r w:rsidRPr="00F73702">
              <w:rPr>
                <w:rFonts w:ascii="Times New Roman" w:hAnsi="Times New Roman" w:cs="Times New Roman"/>
                <w:b/>
                <w:bCs/>
                <w:i/>
                <w:iCs/>
              </w:rPr>
              <w:t>Kruszywo łamane - niesort granitowy 0-31,5</w:t>
            </w:r>
          </w:p>
        </w:tc>
        <w:tc>
          <w:tcPr>
            <w:tcW w:w="1134" w:type="dxa"/>
            <w:tcBorders>
              <w:top w:val="nil"/>
              <w:left w:val="nil"/>
              <w:bottom w:val="single" w:sz="4" w:space="0" w:color="auto"/>
              <w:right w:val="single" w:sz="4" w:space="0" w:color="auto"/>
            </w:tcBorders>
            <w:shd w:val="clear" w:color="auto" w:fill="auto"/>
            <w:noWrap/>
            <w:vAlign w:val="center"/>
          </w:tcPr>
          <w:p w14:paraId="098D8FC1" w14:textId="204BA5CB" w:rsidR="0028401A" w:rsidRPr="00F73702" w:rsidRDefault="00F73702" w:rsidP="006C451E">
            <w:pPr>
              <w:spacing w:after="0"/>
              <w:ind w:right="-85"/>
              <w:jc w:val="center"/>
              <w:rPr>
                <w:rFonts w:ascii="Times New Roman" w:hAnsi="Times New Roman" w:cs="Times New Roman"/>
                <w:b/>
                <w:bCs/>
                <w:i/>
              </w:rPr>
            </w:pPr>
            <w:r w:rsidRPr="00F73702">
              <w:rPr>
                <w:rFonts w:ascii="Times New Roman" w:hAnsi="Times New Roman" w:cs="Times New Roman"/>
                <w:b/>
                <w:bCs/>
                <w:i/>
              </w:rPr>
              <w:t>tona</w:t>
            </w:r>
          </w:p>
        </w:tc>
        <w:tc>
          <w:tcPr>
            <w:tcW w:w="3119" w:type="dxa"/>
            <w:tcBorders>
              <w:top w:val="single" w:sz="4" w:space="0" w:color="auto"/>
              <w:left w:val="nil"/>
              <w:bottom w:val="single" w:sz="4" w:space="0" w:color="auto"/>
              <w:right w:val="single" w:sz="4" w:space="0" w:color="auto"/>
            </w:tcBorders>
            <w:vAlign w:val="center"/>
          </w:tcPr>
          <w:p w14:paraId="16D09F54" w14:textId="77777777" w:rsidR="0028401A" w:rsidRPr="00F73702" w:rsidRDefault="0028401A" w:rsidP="006C451E">
            <w:pPr>
              <w:spacing w:after="0"/>
              <w:ind w:right="3"/>
              <w:jc w:val="center"/>
              <w:rPr>
                <w:rFonts w:ascii="Times New Roman" w:hAnsi="Times New Roman" w:cs="Times New Roman"/>
                <w:b/>
                <w:bCs/>
                <w:i/>
              </w:rPr>
            </w:pPr>
          </w:p>
        </w:tc>
      </w:tr>
    </w:tbl>
    <w:p w14:paraId="596076F9" w14:textId="77777777" w:rsidR="0028401A" w:rsidRPr="00470437" w:rsidRDefault="0028401A" w:rsidP="0028401A">
      <w:pPr>
        <w:pStyle w:val="Nagwek"/>
        <w:tabs>
          <w:tab w:val="clear" w:pos="4536"/>
          <w:tab w:val="clear" w:pos="9072"/>
        </w:tabs>
        <w:jc w:val="both"/>
        <w:rPr>
          <w:i/>
          <w:sz w:val="16"/>
          <w:szCs w:val="16"/>
        </w:rPr>
      </w:pPr>
    </w:p>
    <w:p w14:paraId="64C10286" w14:textId="77777777" w:rsidR="0028401A" w:rsidRPr="00470437" w:rsidRDefault="0028401A" w:rsidP="0028401A">
      <w:pPr>
        <w:numPr>
          <w:ilvl w:val="0"/>
          <w:numId w:val="1"/>
        </w:numPr>
        <w:spacing w:after="0" w:line="360" w:lineRule="auto"/>
        <w:jc w:val="both"/>
        <w:rPr>
          <w:rFonts w:ascii="Times New Roman" w:hAnsi="Times New Roman" w:cs="Times New Roman"/>
          <w:b/>
          <w:i/>
        </w:rPr>
      </w:pPr>
      <w:r w:rsidRPr="00470437">
        <w:rPr>
          <w:rFonts w:ascii="Times New Roman" w:hAnsi="Times New Roman" w:cs="Times New Roman"/>
          <w:b/>
          <w:i/>
        </w:rPr>
        <w:t>Termin realizacji pojedynczej dostawy: ……………… dni</w:t>
      </w:r>
    </w:p>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Default="00160E51" w:rsidP="00160E51">
      <w:pPr>
        <w:spacing w:after="0" w:line="240" w:lineRule="auto"/>
        <w:rPr>
          <w:rFonts w:ascii="Times New Roman" w:eastAsia="Times New Roman" w:hAnsi="Times New Roman" w:cs="Times New Roman"/>
          <w:sz w:val="16"/>
          <w:szCs w:val="16"/>
          <w:lang w:eastAsia="pl-PL"/>
        </w:rPr>
      </w:pPr>
    </w:p>
    <w:p w14:paraId="53B1B474" w14:textId="77777777" w:rsidR="00816F75" w:rsidRDefault="00816F75" w:rsidP="00160E51">
      <w:pPr>
        <w:spacing w:after="0" w:line="240" w:lineRule="auto"/>
        <w:rPr>
          <w:rFonts w:ascii="Times New Roman" w:eastAsia="Times New Roman" w:hAnsi="Times New Roman" w:cs="Times New Roman"/>
          <w:sz w:val="16"/>
          <w:szCs w:val="16"/>
          <w:lang w:eastAsia="pl-PL"/>
        </w:rPr>
      </w:pPr>
    </w:p>
    <w:p w14:paraId="287C5949" w14:textId="77777777" w:rsidR="00816F75" w:rsidRDefault="00816F75" w:rsidP="00160E51">
      <w:pPr>
        <w:spacing w:after="0" w:line="240" w:lineRule="auto"/>
        <w:rPr>
          <w:rFonts w:ascii="Times New Roman" w:eastAsia="Times New Roman" w:hAnsi="Times New Roman" w:cs="Times New Roman"/>
          <w:sz w:val="16"/>
          <w:szCs w:val="16"/>
          <w:lang w:eastAsia="pl-PL"/>
        </w:rPr>
      </w:pPr>
    </w:p>
    <w:p w14:paraId="76A4FA06" w14:textId="77777777" w:rsidR="00816F75" w:rsidRDefault="00816F75" w:rsidP="00160E51">
      <w:pPr>
        <w:spacing w:after="0" w:line="240" w:lineRule="auto"/>
        <w:rPr>
          <w:rFonts w:ascii="Times New Roman" w:eastAsia="Times New Roman" w:hAnsi="Times New Roman" w:cs="Times New Roman"/>
          <w:sz w:val="16"/>
          <w:szCs w:val="16"/>
          <w:lang w:eastAsia="pl-PL"/>
        </w:rPr>
      </w:pPr>
    </w:p>
    <w:p w14:paraId="7A800CAC" w14:textId="77777777" w:rsidR="00816F75" w:rsidRDefault="00816F75" w:rsidP="00160E51">
      <w:pPr>
        <w:spacing w:after="0" w:line="240" w:lineRule="auto"/>
        <w:rPr>
          <w:rFonts w:ascii="Times New Roman" w:eastAsia="Times New Roman" w:hAnsi="Times New Roman" w:cs="Times New Roman"/>
          <w:sz w:val="16"/>
          <w:szCs w:val="16"/>
          <w:lang w:eastAsia="pl-PL"/>
        </w:rPr>
      </w:pPr>
    </w:p>
    <w:p w14:paraId="62F88346" w14:textId="77777777" w:rsidR="00816F75" w:rsidRPr="00470437" w:rsidRDefault="00816F75" w:rsidP="00160E51">
      <w:pPr>
        <w:spacing w:after="0" w:line="240" w:lineRule="auto"/>
        <w:rPr>
          <w:rFonts w:ascii="Times New Roman" w:eastAsia="Times New Roman" w:hAnsi="Times New Roman" w:cs="Times New Roman"/>
          <w:sz w:val="16"/>
          <w:szCs w:val="16"/>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lastRenderedPageBreak/>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470437" w:rsidRDefault="00160E51" w:rsidP="00160E51">
      <w:pPr>
        <w:spacing w:after="0" w:line="240" w:lineRule="auto"/>
        <w:rPr>
          <w:rFonts w:ascii="Times New Roman" w:eastAsia="Times New Roman" w:hAnsi="Times New Roman" w:cs="Times New Roman"/>
          <w:iCs/>
          <w:sz w:val="16"/>
          <w:szCs w:val="16"/>
          <w:lang w:eastAsia="pl-PL"/>
        </w:rPr>
      </w:pPr>
    </w:p>
    <w:p w14:paraId="21DCD30A" w14:textId="2F858AE6" w:rsidR="00470437" w:rsidRPr="00470437" w:rsidRDefault="00470437" w:rsidP="00470437">
      <w:pPr>
        <w:pStyle w:val="Akapitzlist"/>
        <w:numPr>
          <w:ilvl w:val="0"/>
          <w:numId w:val="1"/>
        </w:numPr>
        <w:spacing w:line="276" w:lineRule="auto"/>
        <w:jc w:val="both"/>
        <w:rPr>
          <w:iCs/>
        </w:rPr>
      </w:pPr>
      <w:r w:rsidRPr="00470437">
        <w:rPr>
          <w:iCs/>
        </w:rPr>
        <w:t>Realizację usługi objętej przedmiotem zamówienia wykonamy sami bez udziału podwykonawców/ z udziałem podwykonawców*:</w:t>
      </w:r>
    </w:p>
    <w:tbl>
      <w:tblPr>
        <w:tblW w:w="863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8"/>
        <w:gridCol w:w="4308"/>
      </w:tblGrid>
      <w:tr w:rsidR="00470437" w:rsidRPr="00470437" w14:paraId="71881007" w14:textId="77777777" w:rsidTr="005B5C16">
        <w:tc>
          <w:tcPr>
            <w:tcW w:w="4328" w:type="dxa"/>
          </w:tcPr>
          <w:p w14:paraId="2F98F8D5" w14:textId="77777777" w:rsidR="00470437" w:rsidRPr="00470437" w:rsidRDefault="00470437" w:rsidP="00470437">
            <w:pPr>
              <w:spacing w:after="0" w:line="276" w:lineRule="auto"/>
              <w:rPr>
                <w:rFonts w:ascii="Times New Roman" w:hAnsi="Times New Roman" w:cs="Times New Roman"/>
                <w:iCs/>
              </w:rPr>
            </w:pPr>
            <w:r w:rsidRPr="00470437">
              <w:rPr>
                <w:rFonts w:ascii="Times New Roman" w:hAnsi="Times New Roman" w:cs="Times New Roman"/>
                <w:iCs/>
              </w:rPr>
              <w:t>Część zamówienia, którą zamierzamy powierzyć podwykonawcom</w:t>
            </w:r>
          </w:p>
        </w:tc>
        <w:tc>
          <w:tcPr>
            <w:tcW w:w="4308" w:type="dxa"/>
          </w:tcPr>
          <w:p w14:paraId="1A8EC0D3" w14:textId="77777777" w:rsidR="00470437" w:rsidRPr="00470437" w:rsidRDefault="00470437" w:rsidP="005B5C16">
            <w:pPr>
              <w:spacing w:line="276" w:lineRule="auto"/>
              <w:rPr>
                <w:rFonts w:ascii="Times New Roman" w:hAnsi="Times New Roman" w:cs="Times New Roman"/>
                <w:iCs/>
              </w:rPr>
            </w:pPr>
            <w:r w:rsidRPr="00470437">
              <w:rPr>
                <w:rFonts w:ascii="Times New Roman" w:hAnsi="Times New Roman" w:cs="Times New Roman"/>
                <w:iCs/>
              </w:rPr>
              <w:t>Nazwa (firma) podwykonawcy</w:t>
            </w:r>
          </w:p>
        </w:tc>
      </w:tr>
      <w:tr w:rsidR="00470437" w:rsidRPr="00470437" w14:paraId="7CDF584E" w14:textId="77777777" w:rsidTr="005B5C16">
        <w:tc>
          <w:tcPr>
            <w:tcW w:w="4328" w:type="dxa"/>
          </w:tcPr>
          <w:p w14:paraId="0BDBD149" w14:textId="77777777" w:rsidR="00470437" w:rsidRPr="00470437" w:rsidRDefault="00470437" w:rsidP="00470437">
            <w:pPr>
              <w:spacing w:after="0" w:line="276" w:lineRule="auto"/>
              <w:rPr>
                <w:rFonts w:ascii="Times New Roman" w:hAnsi="Times New Roman" w:cs="Times New Roman"/>
                <w:iCs/>
              </w:rPr>
            </w:pPr>
          </w:p>
        </w:tc>
        <w:tc>
          <w:tcPr>
            <w:tcW w:w="4308" w:type="dxa"/>
          </w:tcPr>
          <w:p w14:paraId="0AF89100" w14:textId="77777777" w:rsidR="00470437" w:rsidRPr="00470437" w:rsidRDefault="00470437" w:rsidP="005B5C16">
            <w:pPr>
              <w:spacing w:line="276" w:lineRule="auto"/>
              <w:rPr>
                <w:rFonts w:ascii="Times New Roman" w:hAnsi="Times New Roman" w:cs="Times New Roman"/>
                <w:iCs/>
              </w:rPr>
            </w:pPr>
          </w:p>
        </w:tc>
      </w:tr>
    </w:tbl>
    <w:p w14:paraId="14231B59" w14:textId="77777777" w:rsidR="00470437" w:rsidRPr="00470437" w:rsidRDefault="00470437" w:rsidP="00160E51">
      <w:pPr>
        <w:spacing w:after="0" w:line="240" w:lineRule="auto"/>
        <w:rPr>
          <w:rFonts w:ascii="Times New Roman" w:eastAsia="Times New Roman" w:hAnsi="Times New Roman" w:cs="Times New Roman"/>
          <w:sz w:val="16"/>
          <w:szCs w:val="16"/>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470437" w:rsidRDefault="00160E51" w:rsidP="00160E51">
      <w:pPr>
        <w:spacing w:after="0" w:line="240" w:lineRule="auto"/>
        <w:rPr>
          <w:rFonts w:ascii="Times New Roman" w:eastAsia="Times New Roman" w:hAnsi="Times New Roman" w:cs="Times New Roman"/>
          <w:sz w:val="16"/>
          <w:szCs w:val="16"/>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7E334F">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KRS/CEiDG)</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Pzp</w:t>
      </w:r>
      <w:r w:rsidRPr="0028401A">
        <w:rPr>
          <w:rFonts w:ascii="Times New Roman" w:eastAsia="Times New Roman" w:hAnsi="Times New Roman" w:cs="Times New Roman"/>
          <w:b/>
          <w:lang w:eastAsia="pl-PL"/>
        </w:rPr>
        <w:t>)</w:t>
      </w:r>
    </w:p>
    <w:p w14:paraId="746C5B5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0CE59E7C" w:rsidR="00160E51" w:rsidRPr="00F73702" w:rsidRDefault="00160E51" w:rsidP="00B267CD">
      <w:pPr>
        <w:spacing w:after="0" w:line="276" w:lineRule="auto"/>
        <w:jc w:val="both"/>
        <w:rPr>
          <w:rFonts w:ascii="Times New Roman" w:eastAsia="Times New Roman" w:hAnsi="Times New Roman" w:cs="Times New Roman"/>
          <w:b/>
          <w:bCs/>
          <w:lang w:eastAsia="pl-PL"/>
        </w:rPr>
      </w:pPr>
      <w:r w:rsidRPr="00F73702">
        <w:rPr>
          <w:rFonts w:ascii="Times New Roman" w:eastAsia="Times New Roman" w:hAnsi="Times New Roman" w:cs="Times New Roman"/>
          <w:lang w:eastAsia="pl-PL"/>
        </w:rPr>
        <w:t xml:space="preserve">Na potrzeby postępowania o udzielenie zamówienia publicznego pn. </w:t>
      </w:r>
      <w:r w:rsidR="00B267CD" w:rsidRPr="00F73702">
        <w:rPr>
          <w:rFonts w:ascii="Times New Roman" w:hAnsi="Times New Roman" w:cs="Times New Roman"/>
          <w:b/>
          <w:bCs/>
          <w:i/>
          <w:iCs/>
        </w:rPr>
        <w:t>„</w:t>
      </w:r>
      <w:r w:rsidR="00F73702" w:rsidRPr="00F73702">
        <w:rPr>
          <w:rFonts w:ascii="Times New Roman" w:hAnsi="Times New Roman" w:cs="Times New Roman"/>
          <w:b/>
        </w:rPr>
        <w:t>Dostawy materiałów budowlanych z kamienia – niesort</w:t>
      </w:r>
      <w:r w:rsidR="00B267CD" w:rsidRPr="00F73702">
        <w:rPr>
          <w:rFonts w:ascii="Times New Roman" w:hAnsi="Times New Roman" w:cs="Times New Roman"/>
          <w:b/>
          <w:bCs/>
          <w:i/>
          <w:iCs/>
        </w:rPr>
        <w:t xml:space="preserve">” </w:t>
      </w:r>
      <w:r w:rsidRPr="00F73702">
        <w:rPr>
          <w:rFonts w:ascii="Times New Roman" w:eastAsia="Times New Roman" w:hAnsi="Times New Roman" w:cs="Times New Roman"/>
          <w:lang w:eastAsia="pl-PL"/>
        </w:rPr>
        <w:t xml:space="preserve">(nazwa postępowania), prowadzonego przez </w:t>
      </w:r>
      <w:r w:rsidR="005D1498" w:rsidRPr="00F73702">
        <w:rPr>
          <w:rFonts w:ascii="Times New Roman" w:eastAsia="Times New Roman" w:hAnsi="Times New Roman" w:cs="Times New Roman"/>
          <w:b/>
          <w:bCs/>
          <w:lang w:eastAsia="pl-PL"/>
        </w:rPr>
        <w:t>Przedsiębiorstwo Komunalne Spółka z o.o. w Pleszewie</w:t>
      </w:r>
      <w:r w:rsidRPr="00F73702">
        <w:rPr>
          <w:rFonts w:ascii="Times New Roman" w:eastAsia="Times New Roman" w:hAnsi="Times New Roman" w:cs="Times New Roman"/>
          <w:b/>
          <w:bCs/>
          <w:lang w:eastAsia="pl-PL"/>
        </w:rPr>
        <w:t xml:space="preserve"> </w:t>
      </w:r>
      <w:r w:rsidRPr="00F73702">
        <w:rPr>
          <w:rFonts w:ascii="Times New Roman" w:eastAsia="Times New Roman" w:hAnsi="Times New Roman" w:cs="Times New Roman"/>
          <w:lang w:eastAsia="pl-PL"/>
        </w:rPr>
        <w:t>(</w:t>
      </w:r>
      <w:r w:rsidR="005D1498" w:rsidRPr="00F73702">
        <w:rPr>
          <w:rFonts w:ascii="Times New Roman" w:eastAsia="Times New Roman" w:hAnsi="Times New Roman" w:cs="Times New Roman"/>
          <w:lang w:eastAsia="pl-PL"/>
        </w:rPr>
        <w:t xml:space="preserve">znak sprawy </w:t>
      </w:r>
      <w:r w:rsidR="00346E83">
        <w:rPr>
          <w:rFonts w:ascii="Times New Roman" w:eastAsia="Times New Roman" w:hAnsi="Times New Roman" w:cs="Times New Roman"/>
          <w:lang w:eastAsia="pl-PL"/>
        </w:rPr>
        <w:t>16</w:t>
      </w:r>
      <w:r w:rsidR="005D1498" w:rsidRPr="00F73702">
        <w:rPr>
          <w:rFonts w:ascii="Times New Roman" w:eastAsia="Times New Roman" w:hAnsi="Times New Roman" w:cs="Times New Roman"/>
          <w:lang w:eastAsia="pl-PL"/>
        </w:rPr>
        <w:t>/ZP/202</w:t>
      </w:r>
      <w:r w:rsidR="00EE1E46">
        <w:rPr>
          <w:rFonts w:ascii="Times New Roman" w:eastAsia="Times New Roman" w:hAnsi="Times New Roman" w:cs="Times New Roman"/>
          <w:lang w:eastAsia="pl-PL"/>
        </w:rPr>
        <w:t>4</w:t>
      </w:r>
      <w:r w:rsidRPr="00F73702">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76CE7955"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470437">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3F94E0CC"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w:t>
      </w:r>
      <w:r w:rsidR="00470437">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następującego/ych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38FA7F40"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Oświadczam, że nie podlegam wykluczeniu z postępowania na podstawie art. 108 ust 1 ustawy Pzp.</w:t>
      </w:r>
    </w:p>
    <w:p w14:paraId="7CF07AC3"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 xml:space="preserve">Oświadczam, że nie podlegam wykluczeniu z postępowania na podstawie art. </w:t>
      </w:r>
      <w:r w:rsidRPr="00CA5E94">
        <w:rPr>
          <w:rFonts w:ascii="Times New Roman" w:eastAsia="Calibri" w:hAnsi="Times New Roman" w:cs="Times New Roman"/>
          <w:bCs/>
        </w:rPr>
        <w:t>109 ust. 1 pkt 1), 4), 5) i 8)-10) ustawy PZP</w:t>
      </w:r>
      <w:r w:rsidRPr="00CA5E94">
        <w:rPr>
          <w:rFonts w:ascii="Times New Roman" w:eastAsia="Calibri" w:hAnsi="Times New Roman" w:cs="Times New Roman"/>
        </w:rPr>
        <w:t>.</w:t>
      </w:r>
    </w:p>
    <w:p w14:paraId="30A273BE"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33EFEE3"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Pzp </w:t>
      </w:r>
      <w:r w:rsidRPr="0028401A">
        <w:rPr>
          <w:rFonts w:ascii="Times New Roman" w:eastAsia="Times New Roman" w:hAnsi="Times New Roman" w:cs="Times New Roman"/>
          <w:i/>
          <w:lang w:eastAsia="pl-PL"/>
        </w:rPr>
        <w:t>(podać mającą zastosowanie podstawę wykluczenia spośród wymienionych w art. 108 lub art. 109 ustawy Pzp).</w:t>
      </w:r>
      <w:r w:rsidRPr="0028401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7E334F">
          <w:pgSz w:w="11906" w:h="16838"/>
          <w:pgMar w:top="1418" w:right="1418" w:bottom="1418" w:left="1418" w:header="567" w:footer="567" w:gutter="0"/>
          <w:cols w:space="708"/>
        </w:sectPr>
      </w:pPr>
    </w:p>
    <w:p w14:paraId="43F88DA7" w14:textId="2E95C372" w:rsidR="0028401A" w:rsidRPr="0028401A" w:rsidRDefault="0028401A" w:rsidP="0028401A">
      <w:pPr>
        <w:pStyle w:val="Nagwek6"/>
        <w:rPr>
          <w:sz w:val="22"/>
          <w:szCs w:val="22"/>
        </w:rPr>
      </w:pPr>
      <w:r w:rsidRPr="0028401A">
        <w:rPr>
          <w:sz w:val="22"/>
          <w:szCs w:val="22"/>
        </w:rPr>
        <w:lastRenderedPageBreak/>
        <w:t xml:space="preserve">Załącznik nr </w:t>
      </w:r>
      <w:r w:rsidR="00CA5E94">
        <w:rPr>
          <w:sz w:val="22"/>
          <w:szCs w:val="22"/>
        </w:rPr>
        <w:t>3</w:t>
      </w:r>
      <w:r w:rsidRPr="0028401A">
        <w:rPr>
          <w:sz w:val="22"/>
          <w:szCs w:val="22"/>
        </w:rPr>
        <w:t xml:space="preserve"> do SWZ</w:t>
      </w:r>
    </w:p>
    <w:p w14:paraId="315F0BB9" w14:textId="049C4437" w:rsidR="0028401A" w:rsidRPr="0028401A" w:rsidRDefault="0028401A" w:rsidP="0028401A">
      <w:pPr>
        <w:pStyle w:val="Nagwek4"/>
        <w:ind w:left="6379"/>
        <w:rPr>
          <w:sz w:val="22"/>
          <w:szCs w:val="22"/>
        </w:rPr>
      </w:pPr>
      <w:r w:rsidRPr="0028401A">
        <w:rPr>
          <w:sz w:val="22"/>
          <w:szCs w:val="22"/>
        </w:rPr>
        <w:t xml:space="preserve">Załącznik nr </w:t>
      </w:r>
      <w:r w:rsidR="00CA5E94">
        <w:rPr>
          <w:sz w:val="22"/>
          <w:szCs w:val="22"/>
        </w:rPr>
        <w:t>2</w:t>
      </w:r>
      <w:r w:rsidRPr="0028401A">
        <w:rPr>
          <w:sz w:val="22"/>
          <w:szCs w:val="22"/>
        </w:rPr>
        <w:t xml:space="preserve">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KRS/CEiDG)</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F90EDDB" w14:textId="77777777" w:rsidR="00160E51" w:rsidRPr="0028401A" w:rsidRDefault="00160E51" w:rsidP="00160E51">
      <w:pPr>
        <w:spacing w:after="0" w:line="240" w:lineRule="auto"/>
        <w:rPr>
          <w:rFonts w:ascii="Times New Roman" w:eastAsia="Times New Roman" w:hAnsi="Times New Roman" w:cs="Times New Roman"/>
          <w:lang w:eastAsia="pl-PL"/>
        </w:rPr>
      </w:pPr>
    </w:p>
    <w:p w14:paraId="0601CD1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47FA07FE"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 Pzp)</w:t>
      </w:r>
    </w:p>
    <w:p w14:paraId="32B1AFC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65D35394" w:rsidR="00160E51" w:rsidRPr="00F73702" w:rsidRDefault="00160E51" w:rsidP="00B267CD">
      <w:pPr>
        <w:spacing w:after="0" w:line="276" w:lineRule="auto"/>
        <w:jc w:val="both"/>
        <w:rPr>
          <w:rFonts w:ascii="Times New Roman" w:eastAsia="Times New Roman" w:hAnsi="Times New Roman" w:cs="Times New Roman"/>
          <w:b/>
          <w:bCs/>
          <w:lang w:eastAsia="pl-PL"/>
        </w:rPr>
      </w:pPr>
      <w:r w:rsidRPr="00F73702">
        <w:rPr>
          <w:rFonts w:ascii="Times New Roman" w:eastAsia="Times New Roman" w:hAnsi="Times New Roman" w:cs="Times New Roman"/>
          <w:lang w:eastAsia="pl-PL"/>
        </w:rPr>
        <w:t xml:space="preserve">Na potrzeby postępowania o udzielenie zamówienia publicznego pn. </w:t>
      </w:r>
      <w:r w:rsidR="00B267CD" w:rsidRPr="00F73702">
        <w:rPr>
          <w:rFonts w:ascii="Times New Roman" w:hAnsi="Times New Roman" w:cs="Times New Roman"/>
          <w:b/>
          <w:bCs/>
          <w:i/>
          <w:iCs/>
        </w:rPr>
        <w:t>„</w:t>
      </w:r>
      <w:r w:rsidR="00F73702" w:rsidRPr="00F73702">
        <w:rPr>
          <w:rFonts w:ascii="Times New Roman" w:hAnsi="Times New Roman" w:cs="Times New Roman"/>
          <w:bCs/>
        </w:rPr>
        <w:t>Dostawy materiałów budowlanych z kamienia – niesort</w:t>
      </w:r>
      <w:r w:rsidR="00B267CD" w:rsidRPr="00F73702">
        <w:rPr>
          <w:rFonts w:ascii="Times New Roman" w:hAnsi="Times New Roman" w:cs="Times New Roman"/>
          <w:b/>
          <w:bCs/>
          <w:i/>
          <w:iCs/>
        </w:rPr>
        <w:t xml:space="preserve">” </w:t>
      </w:r>
      <w:r w:rsidRPr="00F73702">
        <w:rPr>
          <w:rFonts w:ascii="Times New Roman" w:eastAsia="Times New Roman" w:hAnsi="Times New Roman" w:cs="Times New Roman"/>
          <w:lang w:eastAsia="pl-PL"/>
        </w:rPr>
        <w:t xml:space="preserve">(nazwa postępowania), prowadzonego przez </w:t>
      </w:r>
      <w:r w:rsidR="006D3F5F" w:rsidRPr="00F73702">
        <w:rPr>
          <w:rFonts w:ascii="Times New Roman" w:eastAsia="Times New Roman" w:hAnsi="Times New Roman" w:cs="Times New Roman"/>
          <w:lang w:eastAsia="pl-PL"/>
        </w:rPr>
        <w:t xml:space="preserve">Przedsiębiorstwo Komunalne Spółka z o.o. w Pleszewie </w:t>
      </w:r>
      <w:r w:rsidRPr="00F73702">
        <w:rPr>
          <w:rFonts w:ascii="Times New Roman" w:eastAsia="Times New Roman" w:hAnsi="Times New Roman" w:cs="Times New Roman"/>
          <w:lang w:eastAsia="pl-PL"/>
        </w:rPr>
        <w:t>(</w:t>
      </w:r>
      <w:r w:rsidR="006D3F5F" w:rsidRPr="00F73702">
        <w:rPr>
          <w:rFonts w:ascii="Times New Roman" w:eastAsia="Times New Roman" w:hAnsi="Times New Roman" w:cs="Times New Roman"/>
          <w:lang w:eastAsia="pl-PL"/>
        </w:rPr>
        <w:t xml:space="preserve">znak sprawy: </w:t>
      </w:r>
      <w:r w:rsidR="00346E83">
        <w:rPr>
          <w:rFonts w:ascii="Times New Roman" w:eastAsia="Times New Roman" w:hAnsi="Times New Roman" w:cs="Times New Roman"/>
          <w:lang w:eastAsia="pl-PL"/>
        </w:rPr>
        <w:t>16</w:t>
      </w:r>
      <w:r w:rsidR="006D3F5F" w:rsidRPr="00F73702">
        <w:rPr>
          <w:rFonts w:ascii="Times New Roman" w:eastAsia="Times New Roman" w:hAnsi="Times New Roman" w:cs="Times New Roman"/>
          <w:lang w:eastAsia="pl-PL"/>
        </w:rPr>
        <w:t>/ZP/202</w:t>
      </w:r>
      <w:r w:rsidR="00EE1E46">
        <w:rPr>
          <w:rFonts w:ascii="Times New Roman" w:eastAsia="Times New Roman" w:hAnsi="Times New Roman" w:cs="Times New Roman"/>
          <w:lang w:eastAsia="pl-PL"/>
        </w:rPr>
        <w:t>4</w:t>
      </w:r>
      <w:r w:rsidRPr="00F73702">
        <w:rPr>
          <w:rFonts w:ascii="Times New Roman" w:eastAsia="Times New Roman" w:hAnsi="Times New Roman" w:cs="Times New Roman"/>
          <w:lang w:eastAsia="pl-PL"/>
        </w:rPr>
        <w:t>), oświadczam, co następuje:</w:t>
      </w:r>
    </w:p>
    <w:p w14:paraId="102D0F7D"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4A6416C5"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CA5E94">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035B8001"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7CCA7036" w14:textId="0701D64C"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rFonts w:eastAsia="Calibri"/>
          <w:sz w:val="22"/>
          <w:szCs w:val="22"/>
        </w:rPr>
        <w:t>Oświadczam, że nie podlegam wykluczeniu z postępowania na podstawie art. 108 ust 1 ustawy Pzp.</w:t>
      </w:r>
    </w:p>
    <w:p w14:paraId="1F430A77" w14:textId="0BF1CC6D"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rFonts w:eastAsia="Calibri"/>
          <w:sz w:val="22"/>
          <w:szCs w:val="22"/>
        </w:rPr>
        <w:t xml:space="preserve">Oświadczam, że nie podlegam wykluczeniu z postępowania na podstawie art. </w:t>
      </w:r>
      <w:r w:rsidRPr="00CA5E94">
        <w:rPr>
          <w:rFonts w:eastAsia="Calibri"/>
          <w:bCs/>
          <w:sz w:val="22"/>
          <w:szCs w:val="22"/>
        </w:rPr>
        <w:t>109 ust. 1 pkt 1), 4), 5) i 8)-10) ustawy PZP</w:t>
      </w:r>
      <w:r w:rsidRPr="00CA5E94">
        <w:rPr>
          <w:rFonts w:eastAsia="Calibri"/>
          <w:sz w:val="22"/>
          <w:szCs w:val="22"/>
        </w:rPr>
        <w:t>.</w:t>
      </w:r>
    </w:p>
    <w:p w14:paraId="5D4191BE" w14:textId="2B63D6FB"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59150D9" w14:textId="25AA8458"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sz w:val="22"/>
          <w:szCs w:val="22"/>
        </w:rPr>
        <w:t xml:space="preserve">Oświadczam, że nie podlegam wykluczeniu z postępowania o udzielenie zamówienia na podstawie art. 5K Rozporządzenia 833/2014 z dnia 31 lipca 2014 r. dotyczącego środków ograniczających w </w:t>
      </w:r>
      <w:r w:rsidRPr="00CA5E94">
        <w:rPr>
          <w:sz w:val="22"/>
          <w:szCs w:val="22"/>
        </w:rPr>
        <w:lastRenderedPageBreak/>
        <w:t>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Pzp </w:t>
      </w:r>
      <w:r w:rsidRPr="0028401A">
        <w:rPr>
          <w:rFonts w:ascii="Times New Roman" w:eastAsia="Times New Roman" w:hAnsi="Times New Roman" w:cs="Times New Roman"/>
          <w:i/>
          <w:lang w:eastAsia="pl-PL"/>
        </w:rPr>
        <w:t>(podać mającą zastosowanie podstawę wykluczenia spośród wymienionych w art. 108 lub art. 109 ustawy Pzp).</w:t>
      </w:r>
      <w:r w:rsidRPr="0028401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C08AD4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3ECEAB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7E334F">
          <w:pgSz w:w="11906" w:h="16838"/>
          <w:pgMar w:top="1134" w:right="1418" w:bottom="1134" w:left="1418" w:header="567" w:footer="567" w:gutter="0"/>
          <w:cols w:space="708"/>
        </w:sectPr>
      </w:pPr>
    </w:p>
    <w:p w14:paraId="24760986" w14:textId="024892FB" w:rsidR="0028401A" w:rsidRPr="0028401A" w:rsidRDefault="0028401A" w:rsidP="0028401A">
      <w:pPr>
        <w:pStyle w:val="Nagwek6"/>
        <w:rPr>
          <w:sz w:val="22"/>
          <w:szCs w:val="22"/>
        </w:rPr>
      </w:pPr>
      <w:r w:rsidRPr="0028401A">
        <w:rPr>
          <w:sz w:val="22"/>
          <w:szCs w:val="22"/>
        </w:rPr>
        <w:lastRenderedPageBreak/>
        <w:t xml:space="preserve">Załącznik nr </w:t>
      </w:r>
      <w:r w:rsidR="00CA5E94">
        <w:rPr>
          <w:sz w:val="22"/>
          <w:szCs w:val="22"/>
        </w:rPr>
        <w:t>4</w:t>
      </w:r>
      <w:r w:rsidRPr="0028401A">
        <w:rPr>
          <w:sz w:val="22"/>
          <w:szCs w:val="22"/>
        </w:rPr>
        <w:t xml:space="preserve">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68E8D767" w14:textId="039EF5BE" w:rsidR="002979B8" w:rsidRPr="00F73702" w:rsidRDefault="00F73702" w:rsidP="002979B8">
      <w:pPr>
        <w:spacing w:after="0" w:line="276" w:lineRule="auto"/>
        <w:jc w:val="center"/>
        <w:rPr>
          <w:rFonts w:ascii="Times New Roman" w:eastAsia="Times New Roman" w:hAnsi="Times New Roman" w:cs="Times New Roman"/>
          <w:b/>
          <w:bCs/>
          <w:i/>
          <w:iCs/>
          <w:lang w:eastAsia="pl-PL"/>
        </w:rPr>
      </w:pPr>
      <w:r w:rsidRPr="00F73702">
        <w:rPr>
          <w:rFonts w:ascii="Times New Roman" w:hAnsi="Times New Roman" w:cs="Times New Roman"/>
          <w:b/>
          <w:bCs/>
          <w:i/>
          <w:iCs/>
        </w:rPr>
        <w:t>„</w:t>
      </w:r>
      <w:r w:rsidRPr="00F73702">
        <w:rPr>
          <w:rFonts w:ascii="Times New Roman" w:hAnsi="Times New Roman" w:cs="Times New Roman"/>
          <w:b/>
          <w:bCs/>
        </w:rPr>
        <w:t>Dostawy materiałów budowlanych z kamienia – niesort</w:t>
      </w:r>
      <w:r w:rsidRPr="00F73702">
        <w:rPr>
          <w:rFonts w:ascii="Times New Roman" w:hAnsi="Times New Roman" w:cs="Times New Roman"/>
          <w:b/>
          <w:bCs/>
          <w:i/>
          <w:iCs/>
        </w:rPr>
        <w:t>”</w:t>
      </w:r>
    </w:p>
    <w:p w14:paraId="479C69F4" w14:textId="6C8B1E1A"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346E83">
        <w:rPr>
          <w:rFonts w:ascii="Times New Roman" w:hAnsi="Times New Roman"/>
          <w:b/>
          <w:i/>
          <w:iCs/>
          <w:sz w:val="22"/>
          <w:szCs w:val="22"/>
        </w:rPr>
        <w:t>16</w:t>
      </w:r>
      <w:r w:rsidRPr="0028401A">
        <w:rPr>
          <w:rFonts w:ascii="Times New Roman" w:hAnsi="Times New Roman"/>
          <w:b/>
          <w:i/>
          <w:iCs/>
          <w:sz w:val="22"/>
          <w:szCs w:val="22"/>
        </w:rPr>
        <w:t xml:space="preserve"> / ZP / 202</w:t>
      </w:r>
      <w:r w:rsidR="00EE1E46">
        <w:rPr>
          <w:rFonts w:ascii="Times New Roman" w:hAnsi="Times New Roman"/>
          <w:b/>
          <w:i/>
          <w:iCs/>
          <w:sz w:val="22"/>
          <w:szCs w:val="22"/>
        </w:rPr>
        <w:t>4</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5BAA18D9"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CA5E94">
        <w:rPr>
          <w:rFonts w:ascii="Times New Roman" w:eastAsia="Times New Roman" w:hAnsi="Times New Roman" w:cs="Times New Roman"/>
          <w:b/>
          <w:i/>
          <w:lang w:eastAsia="pl-PL"/>
        </w:rPr>
        <w:t>5</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347358CA" w14:textId="77777777" w:rsidR="00EE1E46" w:rsidRPr="0028401A" w:rsidRDefault="00EE1E46" w:rsidP="00EE1E46">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Pr>
          <w:rFonts w:ascii="Times New Roman" w:hAnsi="Times New Roman" w:cs="Times New Roman"/>
          <w:i/>
          <w:iCs/>
          <w:snapToGrid w:val="0"/>
        </w:rPr>
        <w:t>4</w:t>
      </w:r>
      <w:r w:rsidRPr="0028401A">
        <w:rPr>
          <w:rFonts w:ascii="Times New Roman" w:hAnsi="Times New Roman" w:cs="Times New Roman"/>
          <w:i/>
          <w:iCs/>
          <w:snapToGrid w:val="0"/>
        </w:rPr>
        <w:t xml:space="preserve"> roku w Pleszewie pomiędzy: </w:t>
      </w:r>
    </w:p>
    <w:p w14:paraId="48221DD1" w14:textId="77777777" w:rsidR="00EE1E46" w:rsidRPr="00936328" w:rsidRDefault="00EE1E46" w:rsidP="00EE1E46">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Pr>
          <w:i/>
          <w:iCs/>
          <w:sz w:val="22"/>
          <w:szCs w:val="22"/>
        </w:rPr>
        <w:t>54.397.000</w:t>
      </w:r>
      <w:r w:rsidRPr="00936328">
        <w:rPr>
          <w:i/>
          <w:iCs/>
          <w:sz w:val="22"/>
          <w:szCs w:val="22"/>
        </w:rPr>
        <w:t xml:space="preserve">,00 zł, nr rejestrowy BDO 00002250 </w:t>
      </w:r>
      <w:bookmarkStart w:id="1" w:name="_Hlk35256674"/>
      <w:r w:rsidRPr="00936328">
        <w:rPr>
          <w:i/>
          <w:iCs/>
          <w:sz w:val="22"/>
          <w:szCs w:val="22"/>
        </w:rPr>
        <w:t xml:space="preserve">zwanym w dalszej treści umowy „Zamawiającym”, reprezentowanym przez: </w:t>
      </w:r>
    </w:p>
    <w:p w14:paraId="5FDEABFF" w14:textId="77777777" w:rsidR="00EE1E46" w:rsidRPr="00936328" w:rsidRDefault="00EE1E46" w:rsidP="00EE1E46">
      <w:pPr>
        <w:pStyle w:val="Default"/>
        <w:jc w:val="both"/>
        <w:rPr>
          <w:i/>
          <w:iCs/>
          <w:sz w:val="22"/>
          <w:szCs w:val="22"/>
        </w:rPr>
      </w:pPr>
      <w:r w:rsidRPr="00936328">
        <w:rPr>
          <w:i/>
          <w:iCs/>
          <w:sz w:val="22"/>
          <w:szCs w:val="22"/>
        </w:rPr>
        <w:t xml:space="preserve">– Prezesa Zarządu – Grzegorza Knappe </w:t>
      </w:r>
    </w:p>
    <w:bookmarkEnd w:id="1"/>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77777777" w:rsidR="00936328" w:rsidRPr="0028401A"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07AF06FE"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w:t>
      </w:r>
      <w:r w:rsidR="00F73702">
        <w:rPr>
          <w:rFonts w:ascii="Times New Roman" w:hAnsi="Times New Roman"/>
          <w:i/>
          <w:sz w:val="22"/>
          <w:szCs w:val="22"/>
        </w:rPr>
        <w:t>podstawowym</w:t>
      </w:r>
      <w:r w:rsidRPr="0028401A">
        <w:rPr>
          <w:rFonts w:ascii="Times New Roman" w:hAnsi="Times New Roman"/>
          <w:i/>
          <w:sz w:val="22"/>
          <w:szCs w:val="22"/>
        </w:rPr>
        <w:t xml:space="preserve"> (znak sprawy </w:t>
      </w:r>
      <w:r w:rsidR="00346E83">
        <w:rPr>
          <w:rFonts w:ascii="Times New Roman" w:hAnsi="Times New Roman"/>
          <w:i/>
          <w:sz w:val="22"/>
          <w:szCs w:val="22"/>
        </w:rPr>
        <w:t>16</w:t>
      </w:r>
      <w:r w:rsidRPr="0028401A">
        <w:rPr>
          <w:rFonts w:ascii="Times New Roman" w:hAnsi="Times New Roman"/>
          <w:i/>
          <w:sz w:val="22"/>
          <w:szCs w:val="22"/>
        </w:rPr>
        <w:t xml:space="preserve"> / ZP / 202</w:t>
      </w:r>
      <w:r w:rsidR="00EE1E46">
        <w:rPr>
          <w:rFonts w:ascii="Times New Roman" w:hAnsi="Times New Roman"/>
          <w:i/>
          <w:sz w:val="22"/>
          <w:szCs w:val="22"/>
        </w:rPr>
        <w:t>4</w:t>
      </w:r>
      <w:r w:rsidRPr="0028401A">
        <w:rPr>
          <w:rFonts w:ascii="Times New Roman" w:hAnsi="Times New Roman"/>
          <w:i/>
          <w:sz w:val="22"/>
          <w:szCs w:val="22"/>
        </w:rPr>
        <w:t>), zgodnie z ustawą z dnia 29 stycznia 2004 r. Prawo zamówień publicznych (Dz.U. z 20</w:t>
      </w:r>
      <w:r w:rsidR="00A476FA">
        <w:rPr>
          <w:rFonts w:ascii="Times New Roman" w:hAnsi="Times New Roman"/>
          <w:i/>
          <w:sz w:val="22"/>
          <w:szCs w:val="22"/>
        </w:rPr>
        <w:t>2</w:t>
      </w:r>
      <w:r w:rsidR="00816F75">
        <w:rPr>
          <w:rFonts w:ascii="Times New Roman" w:hAnsi="Times New Roman"/>
          <w:i/>
          <w:sz w:val="22"/>
          <w:szCs w:val="22"/>
        </w:rPr>
        <w:t>3</w:t>
      </w:r>
      <w:r w:rsidRPr="0028401A">
        <w:rPr>
          <w:rFonts w:ascii="Times New Roman" w:hAnsi="Times New Roman"/>
          <w:i/>
          <w:sz w:val="22"/>
          <w:szCs w:val="22"/>
        </w:rPr>
        <w:t>, poz. 1</w:t>
      </w:r>
      <w:r w:rsidR="00816F75">
        <w:rPr>
          <w:rFonts w:ascii="Times New Roman" w:hAnsi="Times New Roman"/>
          <w:i/>
          <w:sz w:val="22"/>
          <w:szCs w:val="22"/>
        </w:rPr>
        <w:t>605 i 1720</w:t>
      </w:r>
      <w:r w:rsidRPr="0028401A">
        <w:rPr>
          <w:rFonts w:ascii="Times New Roman" w:hAnsi="Times New Roman"/>
          <w:i/>
          <w:sz w:val="22"/>
          <w:szCs w:val="22"/>
        </w:rPr>
        <w:t>).</w:t>
      </w:r>
    </w:p>
    <w:p w14:paraId="08866087"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Przedmiot umowy</w:t>
      </w:r>
    </w:p>
    <w:p w14:paraId="2631D3EA"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2</w:t>
      </w:r>
    </w:p>
    <w:p w14:paraId="609B8CAD" w14:textId="417DF749"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F73702">
        <w:rPr>
          <w:rFonts w:ascii="Times New Roman" w:hAnsi="Times New Roman" w:cs="Times New Roman"/>
          <w:i/>
          <w:snapToGrid w:val="0"/>
        </w:rPr>
        <w:t xml:space="preserve">Przedmiotem umowy są dostawy: </w:t>
      </w:r>
      <w:r w:rsidR="00F73702" w:rsidRPr="00F73702">
        <w:rPr>
          <w:rFonts w:ascii="Times New Roman" w:hAnsi="Times New Roman" w:cs="Times New Roman"/>
          <w:bCs/>
          <w:i/>
        </w:rPr>
        <w:t>materiałów budowlanych z kamienia – niesort</w:t>
      </w:r>
      <w:r w:rsidRPr="00F73702">
        <w:rPr>
          <w:rFonts w:ascii="Times New Roman" w:hAnsi="Times New Roman" w:cs="Times New Roman"/>
          <w:i/>
          <w:snapToGrid w:val="0"/>
        </w:rPr>
        <w:t xml:space="preserve"> w ilości potrzebnej</w:t>
      </w:r>
      <w:r w:rsidRPr="0028401A">
        <w:rPr>
          <w:rFonts w:ascii="Times New Roman" w:hAnsi="Times New Roman" w:cs="Times New Roman"/>
          <w:i/>
          <w:snapToGrid w:val="0"/>
        </w:rPr>
        <w:t xml:space="preserve"> Zamawiającemu.</w:t>
      </w:r>
    </w:p>
    <w:p w14:paraId="4A70AC6D" w14:textId="1DD3A5A1"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Przedmiot umowy spełnia normy zgodnie ze szczegółowymi warunkami określonymi w Specyfikacji Istotnych Warunków Zamówienia, zwanej dalej „SWZ” oraz z ofertą Dostawcy.</w:t>
      </w:r>
    </w:p>
    <w:p w14:paraId="5F93BACC" w14:textId="77777777"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Dostawca gwarantuje odpowiednią jakość przedmiotu umowy.</w:t>
      </w:r>
    </w:p>
    <w:p w14:paraId="4171FED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Terminy</w:t>
      </w:r>
    </w:p>
    <w:p w14:paraId="4D4AA366"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3</w:t>
      </w:r>
    </w:p>
    <w:p w14:paraId="436B4E5B" w14:textId="01315634" w:rsidR="0028401A" w:rsidRPr="0028401A" w:rsidRDefault="0028401A" w:rsidP="00BC4681">
      <w:pPr>
        <w:widowControl w:val="0"/>
        <w:numPr>
          <w:ilvl w:val="0"/>
          <w:numId w:val="27"/>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Czas trwania umowy: do </w:t>
      </w:r>
      <w:r w:rsidR="00A476FA">
        <w:rPr>
          <w:rFonts w:ascii="Times New Roman" w:hAnsi="Times New Roman" w:cs="Times New Roman"/>
          <w:i/>
          <w:snapToGrid w:val="0"/>
        </w:rPr>
        <w:t>2</w:t>
      </w:r>
      <w:r w:rsidR="00816F75">
        <w:rPr>
          <w:rFonts w:ascii="Times New Roman" w:hAnsi="Times New Roman" w:cs="Times New Roman"/>
          <w:i/>
          <w:snapToGrid w:val="0"/>
        </w:rPr>
        <w:t>8.06.2024</w:t>
      </w:r>
      <w:r w:rsidRPr="0028401A">
        <w:rPr>
          <w:rFonts w:ascii="Times New Roman" w:hAnsi="Times New Roman" w:cs="Times New Roman"/>
          <w:i/>
          <w:snapToGrid w:val="0"/>
        </w:rPr>
        <w:t xml:space="preserve"> r.</w:t>
      </w:r>
    </w:p>
    <w:p w14:paraId="06A9CBC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 xml:space="preserve"> Warunki dostawy i odbioru</w:t>
      </w:r>
    </w:p>
    <w:p w14:paraId="3AFB7F83"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4</w:t>
      </w:r>
    </w:p>
    <w:p w14:paraId="5D57A5D8" w14:textId="5C3DE6CA"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Miejscem dostawy i odbioru przedmiotu umowy jest Przedsiębiorstwo Komunalne Sp. z o.o. mieszczące się przy ulicy </w:t>
      </w:r>
      <w:r w:rsidR="002B3F0E">
        <w:rPr>
          <w:rFonts w:ascii="Times New Roman" w:hAnsi="Times New Roman" w:cs="Times New Roman"/>
          <w:i/>
          <w:snapToGrid w:val="0"/>
        </w:rPr>
        <w:t>Polnej 71</w:t>
      </w:r>
      <w:r w:rsidRPr="0028401A">
        <w:rPr>
          <w:rFonts w:ascii="Times New Roman" w:hAnsi="Times New Roman" w:cs="Times New Roman"/>
          <w:i/>
          <w:snapToGrid w:val="0"/>
        </w:rPr>
        <w:t xml:space="preserve"> w Pleszewie, woj. Wielkopolskie.</w:t>
      </w:r>
    </w:p>
    <w:p w14:paraId="068246D5" w14:textId="1B42640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przedmiotu umowy następuje w dni robocze tj.: od poniedziałku do piątku, w godzinach 7.00 – 1</w:t>
      </w:r>
      <w:r w:rsidR="002B3F0E">
        <w:rPr>
          <w:rFonts w:ascii="Times New Roman" w:hAnsi="Times New Roman" w:cs="Times New Roman"/>
          <w:i/>
          <w:snapToGrid w:val="0"/>
        </w:rPr>
        <w:t>4</w:t>
      </w:r>
      <w:r w:rsidRPr="0028401A">
        <w:rPr>
          <w:rFonts w:ascii="Times New Roman" w:hAnsi="Times New Roman" w:cs="Times New Roman"/>
          <w:i/>
          <w:snapToGrid w:val="0"/>
        </w:rPr>
        <w:t>.00.</w:t>
      </w:r>
    </w:p>
    <w:p w14:paraId="4EE41A6B"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dostawy następuje w magazynie Zamawiającego i poświadczony jest podpisem na dokumencie wydania Dostawcy złożonym przez upoważnionego pracownika Zamawiającego wskazanego w § 7 ust. 2.</w:t>
      </w:r>
    </w:p>
    <w:p w14:paraId="1FD647D3"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Przedmiot zamówienia dostarczany jest transportem Dostawcy w sposób umożliwiający mechaniczny rozładunek.</w:t>
      </w:r>
    </w:p>
    <w:p w14:paraId="7A8E3208"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Zamówienie zgłaszane jest e-mail’em.</w:t>
      </w:r>
    </w:p>
    <w:p w14:paraId="3C224894"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Termin realizacji pojedynczego zamówienia …… dni roboczych</w:t>
      </w:r>
    </w:p>
    <w:p w14:paraId="0A47305C"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Palety są własnością Dostawcy, a ich odbiór od Zamawiającego następuje na koszt Dostawcy.</w:t>
      </w:r>
    </w:p>
    <w:p w14:paraId="6816DDAF"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W przypadku reklamacji jakości produktu Zamawiający natychmiast poinformuje Dostawcę o swoich zastrzeżeniach.</w:t>
      </w:r>
    </w:p>
    <w:p w14:paraId="50437F7B"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Cena</w:t>
      </w:r>
    </w:p>
    <w:p w14:paraId="487E63A8" w14:textId="77777777" w:rsidR="0028401A" w:rsidRPr="0028401A" w:rsidRDefault="0028401A" w:rsidP="0028401A">
      <w:pPr>
        <w:widowControl w:val="0"/>
        <w:spacing w:line="240" w:lineRule="auto"/>
        <w:ind w:left="284"/>
        <w:jc w:val="center"/>
        <w:rPr>
          <w:rFonts w:ascii="Times New Roman" w:hAnsi="Times New Roman" w:cs="Times New Roman"/>
          <w:i/>
          <w:snapToGrid w:val="0"/>
        </w:rPr>
      </w:pPr>
      <w:r w:rsidRPr="0028401A">
        <w:rPr>
          <w:rFonts w:ascii="Times New Roman" w:hAnsi="Times New Roman" w:cs="Times New Roman"/>
          <w:i/>
          <w:snapToGrid w:val="0"/>
        </w:rPr>
        <w:t>§ 5</w:t>
      </w:r>
    </w:p>
    <w:p w14:paraId="33C1F2EF"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Zgodnie z ofertą złożoną przez Dostawcę w dniu …………… strony ustalają </w:t>
      </w:r>
      <w:r w:rsidRPr="0028401A">
        <w:rPr>
          <w:rFonts w:ascii="Times New Roman" w:hAnsi="Times New Roman" w:cs="Times New Roman"/>
          <w:b/>
          <w:bCs/>
          <w:i/>
          <w:snapToGrid w:val="0"/>
        </w:rPr>
        <w:t>ceny brutto</w:t>
      </w:r>
      <w:r w:rsidRPr="0028401A">
        <w:rPr>
          <w:rFonts w:ascii="Times New Roman" w:hAnsi="Times New Roman" w:cs="Times New Roman"/>
          <w:i/>
          <w:snapToGrid w:val="0"/>
        </w:rPr>
        <w:t xml:space="preserve"> loco Zamawiający:</w:t>
      </w:r>
    </w:p>
    <w:p w14:paraId="32917891" w14:textId="6FE1BD1B" w:rsidR="0028401A" w:rsidRPr="0028401A" w:rsidRDefault="0028401A"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sidR="00F73702">
        <w:rPr>
          <w:rFonts w:ascii="Times New Roman" w:hAnsi="Times New Roman" w:cs="Times New Roman"/>
          <w:i/>
          <w:snapToGrid w:val="0"/>
        </w:rPr>
        <w:t>tona</w:t>
      </w:r>
      <w:r w:rsidRPr="0028401A">
        <w:rPr>
          <w:rFonts w:ascii="Times New Roman" w:hAnsi="Times New Roman" w:cs="Times New Roman"/>
          <w:i/>
          <w:snapToGrid w:val="0"/>
        </w:rPr>
        <w:t>,</w:t>
      </w:r>
    </w:p>
    <w:p w14:paraId="11CB1FEE"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opisane w ust. 1 należne za wykonanie niniejszej umowy, obejmują wszystkie koszty związane z prawidłową realizacją całości przedmiotu umowy oraz wypełnieniem warunków stawianych przez Zamawiającego w załączniku nr 1 do niniejszej umowy, tj.: w szczególności uwzględniają następujące koszty załadunku, dostarczenia przedmiotu umowy.</w:t>
      </w:r>
    </w:p>
    <w:p w14:paraId="3894AB5A"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lastRenderedPageBreak/>
        <w:t>Ceny innych wyrobów zostają ustalone w korelacji do cen w § 5.1.</w:t>
      </w:r>
    </w:p>
    <w:p w14:paraId="07CB8731"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Warunki płatności</w:t>
      </w:r>
    </w:p>
    <w:p w14:paraId="260E1528"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6</w:t>
      </w:r>
    </w:p>
    <w:p w14:paraId="054E5569"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przez Zamawiającego wartości pojedynczej dostawy dla Dostawcy nastąpi po należytym wykonaniu przedmiotu umowy – tj. po odbiorze bez uwag oraz po wypełnieniu przez Dostawcę wszystkich jego obowiązków względem Zamawiającego, wynikających z niniejszej umowy.</w:t>
      </w:r>
    </w:p>
    <w:p w14:paraId="292F414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za wykonanie umowy nastąpi po otrzymaniu przez Zamawiającego prawidłowo wystawionej faktury, na rachunek bankowy wskazany w treści faktury.</w:t>
      </w:r>
    </w:p>
    <w:p w14:paraId="14E76FF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 xml:space="preserve">Ustala się termin płatności na: 30 dni. </w:t>
      </w:r>
    </w:p>
    <w:p w14:paraId="0DBE7122"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Terminem zapłaty jest data dokonania przez Zamawiającego polecenia przelewu.</w:t>
      </w:r>
    </w:p>
    <w:p w14:paraId="5E06CD23"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Upoważnia się Wykonawcę do wystawienia faktur bez podpisu Zamawiającego.</w:t>
      </w:r>
    </w:p>
    <w:p w14:paraId="29F0381C"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Reprezentacja stron</w:t>
      </w:r>
    </w:p>
    <w:p w14:paraId="7FA56236"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7</w:t>
      </w:r>
    </w:p>
    <w:p w14:paraId="06B59BDF"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Dostawcy osobą reprezentująca go podczas wykonywania umowy jest ............</w:t>
      </w:r>
    </w:p>
    <w:p w14:paraId="00295D02"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Zamawiającego osobą reprezentującą go podczas wykonywania umowy jest ….</w:t>
      </w:r>
    </w:p>
    <w:p w14:paraId="4DE1C288"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Zmiana osób, o których mowa w ust. 1 i 2</w:t>
      </w:r>
    </w:p>
    <w:p w14:paraId="68F0CD12"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nie wymaga zmiany umowy,</w:t>
      </w:r>
    </w:p>
    <w:p w14:paraId="78F828D1"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dokonywana jest w drodze pisemnego powiadomienia.</w:t>
      </w:r>
    </w:p>
    <w:p w14:paraId="6342CEBD"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Powiadomienia</w:t>
      </w:r>
    </w:p>
    <w:p w14:paraId="1502096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8</w:t>
      </w:r>
    </w:p>
    <w:p w14:paraId="0A2F2E47"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Wszelkie zawiadomienia, wezwania sporządzane będą w języku polskim i wysyłane będą pocztą, faksem na następujące adresy:</w:t>
      </w:r>
    </w:p>
    <w:p w14:paraId="4F0F1150"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Zamawiającego</w:t>
      </w:r>
      <w:r w:rsidRPr="0028401A">
        <w:rPr>
          <w:rFonts w:ascii="Times New Roman" w:hAnsi="Times New Roman" w:cs="Times New Roman"/>
          <w:i/>
        </w:rPr>
        <w:t>:</w:t>
      </w:r>
    </w:p>
    <w:p w14:paraId="10181AC2" w14:textId="77777777"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Przedsiębiorstwo Komunalne Sp. z o.o.</w:t>
      </w:r>
    </w:p>
    <w:p w14:paraId="07C73F26" w14:textId="4FB24F8D"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ul. </w:t>
      </w:r>
      <w:r w:rsidR="002B3F0E">
        <w:rPr>
          <w:rFonts w:ascii="Times New Roman" w:hAnsi="Times New Roman" w:cs="Times New Roman"/>
          <w:i/>
        </w:rPr>
        <w:t>Polna 71</w:t>
      </w:r>
      <w:r w:rsidRPr="0028401A">
        <w:rPr>
          <w:rFonts w:ascii="Times New Roman" w:hAnsi="Times New Roman" w:cs="Times New Roman"/>
          <w:i/>
        </w:rPr>
        <w:t>, 63-300 Pleszew</w:t>
      </w:r>
    </w:p>
    <w:p w14:paraId="01CE50E7" w14:textId="77777777"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tel.: +48 prefix 62 74-21-664</w:t>
      </w:r>
    </w:p>
    <w:p w14:paraId="630254F4" w14:textId="62700D90" w:rsidR="0028401A" w:rsidRPr="0028401A" w:rsidRDefault="00A476FA" w:rsidP="002B3F0E">
      <w:pPr>
        <w:autoSpaceDE w:val="0"/>
        <w:autoSpaceDN w:val="0"/>
        <w:adjustRightInd w:val="0"/>
        <w:spacing w:after="0" w:line="240" w:lineRule="auto"/>
        <w:jc w:val="center"/>
        <w:rPr>
          <w:rFonts w:ascii="Times New Roman" w:hAnsi="Times New Roman" w:cs="Times New Roman"/>
          <w:i/>
        </w:rPr>
      </w:pPr>
      <w:r>
        <w:rPr>
          <w:rFonts w:ascii="Times New Roman" w:hAnsi="Times New Roman" w:cs="Times New Roman"/>
          <w:i/>
        </w:rPr>
        <w:t>e-mail: pk.pleszew@post.pl</w:t>
      </w:r>
    </w:p>
    <w:p w14:paraId="6B8206D5"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Wykonawcy</w:t>
      </w:r>
      <w:r w:rsidRPr="0028401A">
        <w:rPr>
          <w:rFonts w:ascii="Times New Roman" w:hAnsi="Times New Roman" w:cs="Times New Roman"/>
          <w:i/>
        </w:rPr>
        <w:t>:</w:t>
      </w:r>
    </w:p>
    <w:p w14:paraId="764D0353"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0385815D"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33C08A27"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7C80CAF0"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Doręczenie jest skuteczne, jeżeli zostało dokonane na adres i numery wskazane powyżej.</w:t>
      </w:r>
    </w:p>
    <w:p w14:paraId="73F6520B"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Strony zobowiązane są do powiadomienia się o zmianach adresów i numerów, o których mowa w ust. 1, a niewykonanie tego obowiązku powoduje, że doręczenia dokonane na adresy i numery podane w ust. 1 będą skuteczne.</w:t>
      </w:r>
    </w:p>
    <w:p w14:paraId="4BB66FC0" w14:textId="77777777" w:rsidR="0028401A" w:rsidRPr="0028401A" w:rsidRDefault="0028401A" w:rsidP="00BC4681">
      <w:pPr>
        <w:widowControl w:val="0"/>
        <w:numPr>
          <w:ilvl w:val="0"/>
          <w:numId w:val="24"/>
        </w:numPr>
        <w:spacing w:after="0" w:line="240" w:lineRule="auto"/>
        <w:ind w:left="426" w:hanging="426"/>
        <w:rPr>
          <w:rFonts w:ascii="Times New Roman" w:hAnsi="Times New Roman" w:cs="Times New Roman"/>
          <w:b/>
          <w:i/>
          <w:snapToGrid w:val="0"/>
        </w:rPr>
      </w:pPr>
      <w:r w:rsidRPr="0028401A">
        <w:rPr>
          <w:rFonts w:ascii="Times New Roman" w:hAnsi="Times New Roman" w:cs="Times New Roman"/>
          <w:b/>
          <w:i/>
          <w:snapToGrid w:val="0"/>
        </w:rPr>
        <w:t xml:space="preserve"> Kary umowne</w:t>
      </w:r>
    </w:p>
    <w:p w14:paraId="30E9E70D"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9</w:t>
      </w:r>
    </w:p>
    <w:p w14:paraId="1851B072"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uchybienia terminu, o którym mowa w § 4 ust. 6, Zamawiający upoważniony jest do naliczenia Dostawcy kary umownej w wysokości 0,1 % wartości pojedynczego zamówienia, za każdy dzień kalendarzowy opóźnienia.</w:t>
      </w:r>
    </w:p>
    <w:p w14:paraId="10EACD46"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odstąpienia od umowy z przyczyn zależnych od Dostawcy, Zamawiający upoważniony jest do naliczenia Dostawcy kary umownej w wysokości 5 % wartości przedmiotu umowy.</w:t>
      </w:r>
    </w:p>
    <w:p w14:paraId="1AD1B153" w14:textId="528CD146" w:rsid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Zamawiający może dochodzić na zasadach ogólnych odszkodowania przewyższającego kary umowne opisane w ust. 1 - 2.</w:t>
      </w:r>
    </w:p>
    <w:p w14:paraId="7F454371" w14:textId="1F39552B" w:rsidR="002B3F0E" w:rsidRPr="0028401A" w:rsidRDefault="002B3F0E"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45 % całkowitego wynagrodzenia, określonego w § 4 ust. 2 umowy.</w:t>
      </w:r>
    </w:p>
    <w:p w14:paraId="798C8E26" w14:textId="77777777" w:rsidR="0028401A" w:rsidRPr="0028401A" w:rsidRDefault="0028401A" w:rsidP="00BC4681">
      <w:pPr>
        <w:widowControl w:val="0"/>
        <w:numPr>
          <w:ilvl w:val="0"/>
          <w:numId w:val="24"/>
        </w:numPr>
        <w:spacing w:after="0" w:line="240" w:lineRule="auto"/>
        <w:ind w:hanging="1080"/>
        <w:rPr>
          <w:rFonts w:ascii="Times New Roman" w:hAnsi="Times New Roman" w:cs="Times New Roman"/>
          <w:b/>
          <w:i/>
          <w:snapToGrid w:val="0"/>
        </w:rPr>
      </w:pPr>
      <w:r w:rsidRPr="0028401A">
        <w:rPr>
          <w:rFonts w:ascii="Times New Roman" w:hAnsi="Times New Roman" w:cs="Times New Roman"/>
          <w:b/>
          <w:i/>
          <w:snapToGrid w:val="0"/>
        </w:rPr>
        <w:t>Postanowienia końcowe</w:t>
      </w:r>
    </w:p>
    <w:p w14:paraId="20362F3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10</w:t>
      </w:r>
    </w:p>
    <w:p w14:paraId="59BDD134"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620FA6A2"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Odstąpienie od umowy powinno nastąpić w formie pisemnej pod rygorem nieważności takiego oświadczenia i powinno zawierać uzasadnienie.</w:t>
      </w:r>
    </w:p>
    <w:p w14:paraId="0D788087"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lastRenderedPageBreak/>
        <w:t>§ 11</w:t>
      </w:r>
    </w:p>
    <w:p w14:paraId="62E76F31"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Poza przypadkiem, o którym mowa w § 10, stronom przysługuje prawo odstąpienia od umowy w terminie natychmiastowym w następujących sytuacjach: </w:t>
      </w:r>
    </w:p>
    <w:p w14:paraId="63A194D3"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1. Zamawiającemu przysługuje prawo odstąpienia od umowy, gdy: </w:t>
      </w:r>
    </w:p>
    <w:p w14:paraId="48D73D51"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a) zostanie ogłoszona upadłość, wszczęte postępowanie układowe lub likwidacja firmy Dostawcy, </w:t>
      </w:r>
    </w:p>
    <w:p w14:paraId="04581E07"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     b) zostanie wydany nakaz zajęcia majątku Dostawcy, </w:t>
      </w:r>
    </w:p>
    <w:p w14:paraId="43849E9A"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c) Dostawca nie rozpoczął realizacji przedmiotu umowy bez uzasadnionych przyczyn albo nie kontynuuje jej pomimo wezwania Zamawiającego złożonego na piśmie. </w:t>
      </w:r>
    </w:p>
    <w:p w14:paraId="51C54C4A" w14:textId="77777777" w:rsidR="0028401A" w:rsidRPr="0028401A" w:rsidRDefault="0028401A" w:rsidP="002B3F0E">
      <w:pPr>
        <w:widowControl w:val="0"/>
        <w:spacing w:after="0" w:line="240" w:lineRule="auto"/>
        <w:ind w:left="360" w:hanging="360"/>
        <w:jc w:val="both"/>
        <w:rPr>
          <w:rFonts w:ascii="Times New Roman" w:hAnsi="Times New Roman" w:cs="Times New Roman"/>
          <w:i/>
        </w:rPr>
      </w:pPr>
      <w:r w:rsidRPr="0028401A">
        <w:rPr>
          <w:rFonts w:ascii="Times New Roman" w:hAnsi="Times New Roman" w:cs="Times New Roman"/>
          <w:i/>
          <w:snapToGrid w:val="0"/>
        </w:rPr>
        <w:t>2. Dostawcy przysługuje prawo odstąpienia od umowy, jeżeli</w:t>
      </w:r>
      <w:r w:rsidRPr="0028401A">
        <w:rPr>
          <w:rFonts w:ascii="Times New Roman" w:hAnsi="Times New Roman" w:cs="Times New Roman"/>
          <w:i/>
        </w:rPr>
        <w:t xml:space="preserve"> Zamawiający zawiadomi Dostawcę, iż wobec zaistnienia uprzednio nieprzewidzianych okoliczności nie będzie mógł spełnić swoich zobowiązań umownych wobec Dostawcy. </w:t>
      </w:r>
    </w:p>
    <w:p w14:paraId="190CA4A0" w14:textId="77777777" w:rsidR="0028401A" w:rsidRPr="0028401A" w:rsidRDefault="0028401A" w:rsidP="0028401A">
      <w:pPr>
        <w:widowControl w:val="0"/>
        <w:spacing w:line="240" w:lineRule="auto"/>
        <w:rPr>
          <w:rFonts w:ascii="Times New Roman" w:hAnsi="Times New Roman" w:cs="Times New Roman"/>
          <w:i/>
          <w:snapToGrid w:val="0"/>
        </w:rPr>
      </w:pPr>
      <w:r w:rsidRPr="0028401A">
        <w:rPr>
          <w:rFonts w:ascii="Times New Roman" w:hAnsi="Times New Roman" w:cs="Times New Roman"/>
          <w:i/>
          <w:snapToGrid w:val="0"/>
        </w:rPr>
        <w:t xml:space="preserve">3. Postanowienie § 6 ust. 2 stosuje się odpowiednio. </w:t>
      </w:r>
    </w:p>
    <w:p w14:paraId="15145DA0" w14:textId="77777777" w:rsidR="0028401A" w:rsidRPr="0028401A" w:rsidRDefault="0028401A" w:rsidP="002B3F0E">
      <w:pPr>
        <w:autoSpaceDE w:val="0"/>
        <w:autoSpaceDN w:val="0"/>
        <w:adjustRightInd w:val="0"/>
        <w:spacing w:after="0" w:line="240" w:lineRule="auto"/>
        <w:jc w:val="center"/>
        <w:rPr>
          <w:rFonts w:ascii="Times New Roman" w:eastAsia="Verdana,Bold" w:hAnsi="Times New Roman" w:cs="Times New Roman"/>
          <w:bCs/>
          <w:i/>
        </w:rPr>
      </w:pPr>
      <w:r w:rsidRPr="0028401A">
        <w:rPr>
          <w:rFonts w:ascii="Times New Roman" w:eastAsia="Verdana,Bold" w:hAnsi="Times New Roman" w:cs="Times New Roman"/>
          <w:bCs/>
          <w:i/>
        </w:rPr>
        <w:t>§ 12</w:t>
      </w:r>
    </w:p>
    <w:p w14:paraId="4958924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65EF73E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oświadcza, że jest Administratorem danych osobowych, które powierza Wykonawcy do przetwarzania.</w:t>
      </w:r>
    </w:p>
    <w:p w14:paraId="2E3DFF7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powierza Wykonawcy w trybie i zgodnie z art. 28 RODO przetwarzanie danych osobowych w zakresie określonym w niniejszej Umowie.</w:t>
      </w:r>
    </w:p>
    <w:p w14:paraId="1B7D776E"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będzie przetwarzał, powierzone na podstawie Umowy, w szczególności następujące dane osobowe, tj. imiona i nazwisko pracownika Zamawiającego, numer telefonu, adres e-mail, </w:t>
      </w:r>
    </w:p>
    <w:p w14:paraId="375B8796"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Powierzone przez Zamawiającego dane osobowe będą przetwarzane przez Wykonawcę wyłącznie w celu realizacji przedmiotu umowy.</w:t>
      </w:r>
    </w:p>
    <w:p w14:paraId="4D6D4A0D"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powierzonych danych osobowych, do ich zabezpieczenia poprzez podjęcie środków technicznych i organizacyjnych spełniających wymogi przepisów dotyczących ochrony danych osobowych.</w:t>
      </w:r>
    </w:p>
    <w:p w14:paraId="74BEB647"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5363AEA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dołożyć należytej staranności przy przetwarzaniu powierzonych danych osobowych.</w:t>
      </w:r>
    </w:p>
    <w:p w14:paraId="323086C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AE492C"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5B39D328"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stwierdzeniu naruszenia ochrony danych osobowych bezzwłocznie zgłasza je Zamawiającemu w ciągu 24 godzin.</w:t>
      </w:r>
    </w:p>
    <w:p w14:paraId="54668B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w:t>
      </w:r>
    </w:p>
    <w:p w14:paraId="7D113B9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zachować w tajemnicy powierzone do przetwarzania dane osobowe zarówno w okresie obowiązywania Umowy, jak i po jej rozwiązaniu;</w:t>
      </w:r>
    </w:p>
    <w:p w14:paraId="1927C53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dopuścić do przetwarzania danych osobowych jednie osoby upoważnione przez Wykonawcę;</w:t>
      </w:r>
    </w:p>
    <w:p w14:paraId="25C54252"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przetwarzać dane osobowe w Europejskim Obszarze Gospodarczym po uzyskaniu wcześniejszej pisemnej zgody od Zamawiającego.</w:t>
      </w:r>
    </w:p>
    <w:p w14:paraId="1B8E02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ma prawo kontroli, czy środki zastosowane przez Wykonawcę przy przetwarzaniu i zabezpieczeniu powierzonych danych osobowych spełniają postanowienia Umowy.</w:t>
      </w:r>
    </w:p>
    <w:p w14:paraId="3211495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realizować będzie prawo kontroli w godzinach pracy Wykonawcy.</w:t>
      </w:r>
    </w:p>
    <w:p w14:paraId="5C370251"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usunięcia uchybień stwierdzonych podczas kontroli w terminie wskazanym przez Zamawiającego, nie dłuższym niż 5 dni roboczych.</w:t>
      </w:r>
    </w:p>
    <w:p w14:paraId="4560BF5B"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lastRenderedPageBreak/>
        <w:t>Wykonawca udostępnia Zamawiającemu wszelkie informacje niezbędne do wykazania spełnienia obowiązków określonych w przepisach dotyczących ochrony danych osobowych.</w:t>
      </w:r>
    </w:p>
    <w:p w14:paraId="2B99EF69"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B82517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jest odpowiedzialny za udostępnienie lub wykorzystanie danych niezgodnie z treścią Umowy, a w szczególności za udostępnienie powierzonych do przetwarzania danych osobom nieupoważnionym.</w:t>
      </w:r>
    </w:p>
    <w:p w14:paraId="617BC5D3"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461251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Personel Wykonawcy będzie świadczyć usługi związane z przetwarzaniem danych osobowych zgodnie z powszechnie obowiązującymi przepisami prawa dotyczącymi ochrony danych osobowych.</w:t>
      </w:r>
    </w:p>
    <w:p w14:paraId="7DD7C8D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b/>
          <w:i/>
          <w:color w:val="000000"/>
          <w:sz w:val="22"/>
          <w:szCs w:val="22"/>
        </w:rPr>
      </w:pPr>
      <w:r w:rsidRPr="0028401A">
        <w:rPr>
          <w:rFonts w:ascii="Times New Roman" w:hAnsi="Times New Roman" w:cs="Times New Roman"/>
          <w:i/>
          <w:sz w:val="22"/>
          <w:szCs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5A413E91"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13</w:t>
      </w:r>
    </w:p>
    <w:p w14:paraId="140A25C2"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Każda zmiana postanowień niniejszej umowy wymaga formy pisemnej w postaci aneksu pod rygorem nieważności. </w:t>
      </w:r>
    </w:p>
    <w:p w14:paraId="64573839"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i są one efektem porozumienia stron umowy.</w:t>
      </w:r>
    </w:p>
    <w:p w14:paraId="0114DE1E"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14</w:t>
      </w:r>
    </w:p>
    <w:p w14:paraId="1899DE99"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Ewentualne kwestie sporne wynikłe w trakcie realizacji niniejszej umowy strony rozstrzygać będą polubownie, a postępowanie sądowe traktować będą jako ostateczność.</w:t>
      </w:r>
    </w:p>
    <w:p w14:paraId="61FD41D0"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W sprawach nieuregulowanych niniejszą umową stosuje się przepisy kodeksu cywilnego oraz przepisy ustawy o zamówieniach publicznych, a w sprawach procesowych – przepisy kodeksu postępowania cywilnego</w:t>
      </w:r>
    </w:p>
    <w:p w14:paraId="4BD2B0AD"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15</w:t>
      </w:r>
    </w:p>
    <w:p w14:paraId="6CD0B26A"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Umowa sporządzona została w trzech jednobrzmiących egzemplarzach, jeden dla Dostawcy, dwa dla Zamawiającego. </w:t>
      </w:r>
    </w:p>
    <w:p w14:paraId="1D5976FC" w14:textId="77777777" w:rsidR="0028401A" w:rsidRPr="0028401A" w:rsidRDefault="0028401A" w:rsidP="0028401A">
      <w:pPr>
        <w:autoSpaceDE w:val="0"/>
        <w:autoSpaceDN w:val="0"/>
        <w:adjustRightInd w:val="0"/>
        <w:spacing w:line="240" w:lineRule="auto"/>
        <w:rPr>
          <w:rFonts w:ascii="Times New Roman" w:eastAsia="Verdana,Bold" w:hAnsi="Times New Roman" w:cs="Times New Roman"/>
          <w:b/>
          <w:bCs/>
          <w:i/>
        </w:rPr>
      </w:pPr>
    </w:p>
    <w:p w14:paraId="0C36595F" w14:textId="77777777" w:rsidR="0028401A" w:rsidRPr="0028401A" w:rsidRDefault="0028401A" w:rsidP="0028401A">
      <w:pPr>
        <w:pStyle w:val="Tekstpodstawowy"/>
        <w:rPr>
          <w:rFonts w:ascii="Times New Roman" w:hAnsi="Times New Roman"/>
          <w:i/>
          <w:sz w:val="22"/>
          <w:szCs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55E1F952" w14:textId="77777777" w:rsidR="006D3F5F" w:rsidRPr="0028401A" w:rsidRDefault="006D3F5F" w:rsidP="006D3F5F">
      <w:pPr>
        <w:rPr>
          <w:rFonts w:ascii="Times New Roman" w:hAnsi="Times New Roman" w:cs="Times New Roman"/>
        </w:rPr>
      </w:pPr>
    </w:p>
    <w:p w14:paraId="5933F9B7" w14:textId="39FFCFDA" w:rsidR="006D3F5F" w:rsidRPr="0028401A" w:rsidRDefault="006D3F5F">
      <w:pPr>
        <w:rPr>
          <w:rFonts w:ascii="Times New Roman" w:hAnsi="Times New Roman" w:cs="Times New Roman"/>
        </w:rPr>
      </w:pPr>
    </w:p>
    <w:p w14:paraId="25D5B27E" w14:textId="122D4C84" w:rsidR="006D3F5F" w:rsidRPr="0028401A" w:rsidRDefault="006D3F5F">
      <w:pPr>
        <w:rPr>
          <w:rFonts w:ascii="Times New Roman" w:hAnsi="Times New Roman" w:cs="Times New Roman"/>
        </w:rPr>
      </w:pPr>
    </w:p>
    <w:p w14:paraId="6EDD1507" w14:textId="327CACC6" w:rsidR="006D3F5F" w:rsidRDefault="006D3F5F">
      <w:pPr>
        <w:rPr>
          <w:rFonts w:ascii="Times New Roman" w:hAnsi="Times New Roman" w:cs="Times New Roman"/>
        </w:rPr>
      </w:pPr>
    </w:p>
    <w:p w14:paraId="01C61BF9" w14:textId="77777777" w:rsidR="00816F75" w:rsidRPr="0028401A" w:rsidRDefault="00816F75">
      <w:pPr>
        <w:rPr>
          <w:rFonts w:ascii="Times New Roman" w:hAnsi="Times New Roman" w:cs="Times New Roman"/>
        </w:rPr>
      </w:pPr>
    </w:p>
    <w:p w14:paraId="73FCEBE3" w14:textId="48F25A00" w:rsidR="006D3F5F" w:rsidRPr="0028401A" w:rsidRDefault="006D3F5F">
      <w:pPr>
        <w:rPr>
          <w:rFonts w:ascii="Times New Roman" w:hAnsi="Times New Roman" w:cs="Times New Roman"/>
        </w:rPr>
      </w:pPr>
    </w:p>
    <w:p w14:paraId="147399A1" w14:textId="31D970FC" w:rsidR="006D3F5F" w:rsidRPr="0028401A" w:rsidRDefault="006D3F5F">
      <w:pPr>
        <w:rPr>
          <w:rFonts w:ascii="Times New Roman" w:hAnsi="Times New Roman" w:cs="Times New Roman"/>
        </w:rPr>
      </w:pPr>
    </w:p>
    <w:p w14:paraId="46166D7C" w14:textId="4C55F3FE"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lastRenderedPageBreak/>
        <w:t xml:space="preserve">Załącznik nr </w:t>
      </w:r>
      <w:r w:rsidR="00A476FA">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2" w:name="_Hlk515281304"/>
      <w:r w:rsidRPr="0028401A">
        <w:rPr>
          <w:i/>
          <w:sz w:val="22"/>
          <w:szCs w:val="22"/>
          <w:u w:val="single"/>
        </w:rPr>
        <w:t>Klauzula informacyjna z art. 13 RODO do zastosowania przez zamawiających w celu związanym z postępowaniem o udzielenie zamówienia publicznego</w:t>
      </w:r>
      <w:bookmarkEnd w:id="2"/>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13383ADA"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 xml:space="preserve">/Pana dane osobowe przetwarzane będą na podstawie art. 6 ust. 1 lit. c RODO w celu związanym z postępowaniem o udzielenie zamówienia publicznego o sygnaturze </w:t>
      </w:r>
      <w:r w:rsidR="00346E83">
        <w:rPr>
          <w:rFonts w:ascii="Times New Roman" w:hAnsi="Times New Roman" w:cs="Times New Roman"/>
          <w:i/>
        </w:rPr>
        <w:t>16</w:t>
      </w:r>
      <w:r w:rsidR="00A476FA">
        <w:rPr>
          <w:rFonts w:ascii="Times New Roman" w:hAnsi="Times New Roman" w:cs="Times New Roman"/>
          <w:i/>
        </w:rPr>
        <w:t>/ZP/202</w:t>
      </w:r>
      <w:r w:rsidR="00816F75">
        <w:rPr>
          <w:rFonts w:ascii="Times New Roman" w:hAnsi="Times New Roman" w:cs="Times New Roman"/>
          <w:i/>
        </w:rPr>
        <w:t>4</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Pzp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Pzp;</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Pani/Pana dane osobowe będą przechowywane, zgodnie z art. 78 ust. 1 ustawy Pzp,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7E334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212D80" w14:textId="77777777" w:rsidR="00FD12D4" w:rsidRDefault="00FD12D4" w:rsidP="00160E51">
      <w:pPr>
        <w:spacing w:after="0" w:line="240" w:lineRule="auto"/>
      </w:pPr>
      <w:r>
        <w:separator/>
      </w:r>
    </w:p>
  </w:endnote>
  <w:endnote w:type="continuationSeparator" w:id="0">
    <w:p w14:paraId="21A4398E" w14:textId="77777777" w:rsidR="00FD12D4" w:rsidRDefault="00FD12D4"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676291" w14:textId="77777777" w:rsidR="00FD12D4" w:rsidRDefault="00FD12D4" w:rsidP="00160E51">
      <w:pPr>
        <w:spacing w:after="0" w:line="240" w:lineRule="auto"/>
      </w:pPr>
      <w:r>
        <w:separator/>
      </w:r>
    </w:p>
  </w:footnote>
  <w:footnote w:type="continuationSeparator" w:id="0">
    <w:p w14:paraId="1BF8E2A8" w14:textId="77777777" w:rsidR="00FD12D4" w:rsidRDefault="00FD12D4"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skorzystanie z uprawnienia do sprostowania lub uzupełnienia, nie może skutkować zmianą wyniku postępowania o udzielenie zamówienia publicznego ani zmianą postanowień umowy w zakresie niezgodnym z ustawą Pzp,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E9615E"/>
    <w:multiLevelType w:val="multilevel"/>
    <w:tmpl w:val="25B4ADE2"/>
    <w:lvl w:ilvl="0">
      <w:start w:val="1"/>
      <w:numFmt w:val="decimal"/>
      <w:lvlText w:val="%1."/>
      <w:lvlJc w:val="left"/>
      <w:pPr>
        <w:ind w:left="360" w:hanging="360"/>
      </w:pPr>
      <w:rPr>
        <w:rFonts w:ascii="Times New Roman" w:eastAsia="Times New Roman" w:hAnsi="Times New Roman"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2"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30"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91049250">
    <w:abstractNumId w:val="4"/>
  </w:num>
  <w:num w:numId="2" w16cid:durableId="1358310704">
    <w:abstractNumId w:val="0"/>
  </w:num>
  <w:num w:numId="3" w16cid:durableId="9726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0423334">
    <w:abstractNumId w:val="22"/>
    <w:lvlOverride w:ilvl="0">
      <w:startOverride w:val="1"/>
    </w:lvlOverride>
    <w:lvlOverride w:ilvl="1"/>
    <w:lvlOverride w:ilvl="2"/>
    <w:lvlOverride w:ilvl="3"/>
    <w:lvlOverride w:ilvl="4"/>
    <w:lvlOverride w:ilvl="5"/>
    <w:lvlOverride w:ilvl="6"/>
    <w:lvlOverride w:ilvl="7"/>
    <w:lvlOverride w:ilvl="8"/>
  </w:num>
  <w:num w:numId="5" w16cid:durableId="981470783">
    <w:abstractNumId w:val="10"/>
  </w:num>
  <w:num w:numId="6" w16cid:durableId="2048722004">
    <w:abstractNumId w:val="29"/>
  </w:num>
  <w:num w:numId="7" w16cid:durableId="460422304">
    <w:abstractNumId w:val="21"/>
    <w:lvlOverride w:ilvl="0">
      <w:startOverride w:val="1"/>
    </w:lvlOverride>
  </w:num>
  <w:num w:numId="8" w16cid:durableId="16277396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0902529">
    <w:abstractNumId w:val="5"/>
    <w:lvlOverride w:ilvl="0">
      <w:startOverride w:val="1"/>
    </w:lvlOverride>
    <w:lvlOverride w:ilvl="1"/>
    <w:lvlOverride w:ilvl="2"/>
    <w:lvlOverride w:ilvl="3"/>
    <w:lvlOverride w:ilvl="4"/>
    <w:lvlOverride w:ilvl="5"/>
    <w:lvlOverride w:ilvl="6"/>
    <w:lvlOverride w:ilvl="7"/>
    <w:lvlOverride w:ilvl="8"/>
  </w:num>
  <w:num w:numId="10" w16cid:durableId="1364330114">
    <w:abstractNumId w:val="30"/>
    <w:lvlOverride w:ilvl="0">
      <w:startOverride w:val="1"/>
    </w:lvlOverride>
    <w:lvlOverride w:ilvl="1"/>
    <w:lvlOverride w:ilvl="2"/>
    <w:lvlOverride w:ilvl="3"/>
    <w:lvlOverride w:ilvl="4"/>
    <w:lvlOverride w:ilvl="5"/>
    <w:lvlOverride w:ilvl="6"/>
    <w:lvlOverride w:ilvl="7"/>
    <w:lvlOverride w:ilvl="8"/>
  </w:num>
  <w:num w:numId="11" w16cid:durableId="343631063">
    <w:abstractNumId w:val="9"/>
  </w:num>
  <w:num w:numId="12" w16cid:durableId="1295022774">
    <w:abstractNumId w:val="19"/>
  </w:num>
  <w:num w:numId="13" w16cid:durableId="972560467">
    <w:abstractNumId w:val="12"/>
  </w:num>
  <w:num w:numId="14" w16cid:durableId="97875740">
    <w:abstractNumId w:val="15"/>
  </w:num>
  <w:num w:numId="15" w16cid:durableId="671761263">
    <w:abstractNumId w:val="6"/>
  </w:num>
  <w:num w:numId="16" w16cid:durableId="1965430033">
    <w:abstractNumId w:val="2"/>
  </w:num>
  <w:num w:numId="17" w16cid:durableId="1006590257">
    <w:abstractNumId w:val="11"/>
  </w:num>
  <w:num w:numId="18" w16cid:durableId="819887791">
    <w:abstractNumId w:val="18"/>
  </w:num>
  <w:num w:numId="19" w16cid:durableId="791096300">
    <w:abstractNumId w:val="13"/>
  </w:num>
  <w:num w:numId="20" w16cid:durableId="1776443873">
    <w:abstractNumId w:val="25"/>
  </w:num>
  <w:num w:numId="21" w16cid:durableId="1408117172">
    <w:abstractNumId w:val="27"/>
  </w:num>
  <w:num w:numId="22" w16cid:durableId="1592738886">
    <w:abstractNumId w:val="26"/>
  </w:num>
  <w:num w:numId="23" w16cid:durableId="276106430">
    <w:abstractNumId w:val="24"/>
  </w:num>
  <w:num w:numId="24" w16cid:durableId="382751582">
    <w:abstractNumId w:val="28"/>
  </w:num>
  <w:num w:numId="25" w16cid:durableId="865141946">
    <w:abstractNumId w:val="14"/>
  </w:num>
  <w:num w:numId="26" w16cid:durableId="1424453745">
    <w:abstractNumId w:val="17"/>
  </w:num>
  <w:num w:numId="27" w16cid:durableId="1303074646">
    <w:abstractNumId w:val="23"/>
  </w:num>
  <w:num w:numId="28" w16cid:durableId="2111005373">
    <w:abstractNumId w:val="20"/>
  </w:num>
  <w:num w:numId="29" w16cid:durableId="765809835">
    <w:abstractNumId w:val="16"/>
  </w:num>
  <w:num w:numId="30" w16cid:durableId="1066605716">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0615"/>
    <w:rsid w:val="00087CAA"/>
    <w:rsid w:val="0014101E"/>
    <w:rsid w:val="00160E51"/>
    <w:rsid w:val="001A14AD"/>
    <w:rsid w:val="001B5974"/>
    <w:rsid w:val="00203323"/>
    <w:rsid w:val="002268F7"/>
    <w:rsid w:val="00277D5D"/>
    <w:rsid w:val="0028401A"/>
    <w:rsid w:val="002979B8"/>
    <w:rsid w:val="002B3F0E"/>
    <w:rsid w:val="002E382C"/>
    <w:rsid w:val="00304E6A"/>
    <w:rsid w:val="00336596"/>
    <w:rsid w:val="00346E83"/>
    <w:rsid w:val="003D27AA"/>
    <w:rsid w:val="00422657"/>
    <w:rsid w:val="00470437"/>
    <w:rsid w:val="00472D3C"/>
    <w:rsid w:val="00537728"/>
    <w:rsid w:val="0055763D"/>
    <w:rsid w:val="005972C4"/>
    <w:rsid w:val="005D1498"/>
    <w:rsid w:val="005D361A"/>
    <w:rsid w:val="006716E5"/>
    <w:rsid w:val="006C451E"/>
    <w:rsid w:val="006D3F5F"/>
    <w:rsid w:val="006F2052"/>
    <w:rsid w:val="00705FD0"/>
    <w:rsid w:val="00737D1F"/>
    <w:rsid w:val="00766737"/>
    <w:rsid w:val="007761C4"/>
    <w:rsid w:val="00797D77"/>
    <w:rsid w:val="007A4995"/>
    <w:rsid w:val="007B70F8"/>
    <w:rsid w:val="007E334F"/>
    <w:rsid w:val="00816F75"/>
    <w:rsid w:val="00883830"/>
    <w:rsid w:val="00936328"/>
    <w:rsid w:val="0096795C"/>
    <w:rsid w:val="009E3B7B"/>
    <w:rsid w:val="00A476FA"/>
    <w:rsid w:val="00B267CD"/>
    <w:rsid w:val="00B51438"/>
    <w:rsid w:val="00B73518"/>
    <w:rsid w:val="00BC4681"/>
    <w:rsid w:val="00C15B82"/>
    <w:rsid w:val="00C2489B"/>
    <w:rsid w:val="00C339C6"/>
    <w:rsid w:val="00CA5E94"/>
    <w:rsid w:val="00D710AC"/>
    <w:rsid w:val="00D848AA"/>
    <w:rsid w:val="00DE7D4D"/>
    <w:rsid w:val="00EE1E46"/>
    <w:rsid w:val="00F43AF4"/>
    <w:rsid w:val="00F547F1"/>
    <w:rsid w:val="00F73702"/>
    <w:rsid w:val="00FD1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13</Pages>
  <Words>4281</Words>
  <Characters>25690</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21</cp:revision>
  <cp:lastPrinted>2021-09-03T07:24:00Z</cp:lastPrinted>
  <dcterms:created xsi:type="dcterms:W3CDTF">2021-03-07T10:31:00Z</dcterms:created>
  <dcterms:modified xsi:type="dcterms:W3CDTF">2024-06-11T05:40:00Z</dcterms:modified>
</cp:coreProperties>
</file>