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06E057B" w14:textId="3E19857E" w:rsidR="00160E51" w:rsidRPr="00F73702" w:rsidRDefault="00F73702" w:rsidP="00160E51">
      <w:pPr>
        <w:spacing w:after="0" w:line="276" w:lineRule="auto"/>
        <w:jc w:val="center"/>
        <w:rPr>
          <w:rFonts w:ascii="Times New Roman" w:eastAsia="Times New Roman" w:hAnsi="Times New Roman" w:cs="Times New Roman"/>
          <w:b/>
          <w:i/>
          <w:iCs/>
          <w:lang w:eastAsia="pl-PL"/>
        </w:rPr>
      </w:pPr>
      <w:bookmarkStart w:id="0" w:name="_Hlk80095543"/>
      <w:r w:rsidRPr="00F73702">
        <w:rPr>
          <w:rFonts w:ascii="Times New Roman" w:hAnsi="Times New Roman" w:cs="Times New Roman"/>
          <w:b/>
          <w:sz w:val="28"/>
          <w:szCs w:val="28"/>
        </w:rPr>
        <w:t xml:space="preserve">Dostawy materiałów budowlanych z kamienia – </w:t>
      </w:r>
      <w:proofErr w:type="spellStart"/>
      <w:r w:rsidRPr="00F73702">
        <w:rPr>
          <w:rFonts w:ascii="Times New Roman" w:hAnsi="Times New Roman" w:cs="Times New Roman"/>
          <w:b/>
          <w:sz w:val="28"/>
          <w:szCs w:val="28"/>
        </w:rPr>
        <w:t>niesort</w:t>
      </w:r>
      <w:bookmarkEnd w:id="0"/>
      <w:proofErr w:type="spellEnd"/>
    </w:p>
    <w:p w14:paraId="47D53F23" w14:textId="77777777" w:rsidR="00160E51" w:rsidRPr="00470437"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sz w:val="16"/>
          <w:szCs w:val="16"/>
          <w:lang w:eastAsia="pl-PL"/>
        </w:rPr>
      </w:pPr>
    </w:p>
    <w:p w14:paraId="3505E315" w14:textId="77777777" w:rsidR="0028401A" w:rsidRP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tbl>
      <w:tblPr>
        <w:tblW w:w="8926" w:type="dxa"/>
        <w:tblCellMar>
          <w:left w:w="70" w:type="dxa"/>
          <w:right w:w="70" w:type="dxa"/>
        </w:tblCellMar>
        <w:tblLook w:val="04A0" w:firstRow="1" w:lastRow="0" w:firstColumn="1" w:lastColumn="0" w:noHBand="0" w:noVBand="1"/>
      </w:tblPr>
      <w:tblGrid>
        <w:gridCol w:w="473"/>
        <w:gridCol w:w="4200"/>
        <w:gridCol w:w="1134"/>
        <w:gridCol w:w="3119"/>
      </w:tblGrid>
      <w:tr w:rsidR="0028401A" w:rsidRPr="00F73702" w14:paraId="074A5628" w14:textId="77777777" w:rsidTr="00F73702">
        <w:trPr>
          <w:trHeight w:val="315"/>
        </w:trPr>
        <w:tc>
          <w:tcPr>
            <w:tcW w:w="473" w:type="dxa"/>
            <w:tcBorders>
              <w:top w:val="single" w:sz="4" w:space="0" w:color="auto"/>
              <w:left w:val="single" w:sz="4" w:space="0" w:color="auto"/>
              <w:bottom w:val="single" w:sz="4" w:space="0" w:color="auto"/>
              <w:right w:val="single" w:sz="4" w:space="0" w:color="auto"/>
            </w:tcBorders>
            <w:vAlign w:val="center"/>
          </w:tcPr>
          <w:p w14:paraId="3DE56A2E"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Lp.</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407A"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Nazwa towaru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E15305" w14:textId="77777777" w:rsidR="0028401A" w:rsidRPr="00F73702" w:rsidRDefault="0028401A" w:rsidP="006C451E">
            <w:pPr>
              <w:spacing w:after="0"/>
              <w:jc w:val="center"/>
              <w:rPr>
                <w:rFonts w:ascii="Times New Roman" w:hAnsi="Times New Roman" w:cs="Times New Roman"/>
                <w:bCs/>
                <w:i/>
              </w:rPr>
            </w:pPr>
            <w:proofErr w:type="spellStart"/>
            <w:r w:rsidRPr="00F73702">
              <w:rPr>
                <w:rFonts w:ascii="Times New Roman" w:hAnsi="Times New Roman" w:cs="Times New Roman"/>
                <w:bCs/>
                <w:i/>
              </w:rPr>
              <w:t>jm</w:t>
            </w:r>
            <w:proofErr w:type="spellEnd"/>
            <w:r w:rsidRPr="00F73702">
              <w:rPr>
                <w:rFonts w:ascii="Times New Roman" w:hAnsi="Times New Roman" w:cs="Times New Roman"/>
                <w:bCs/>
                <w:i/>
              </w:rPr>
              <w:t>.</w:t>
            </w:r>
          </w:p>
        </w:tc>
        <w:tc>
          <w:tcPr>
            <w:tcW w:w="3119" w:type="dxa"/>
            <w:tcBorders>
              <w:top w:val="single" w:sz="4" w:space="0" w:color="auto"/>
              <w:left w:val="nil"/>
              <w:bottom w:val="single" w:sz="4" w:space="0" w:color="auto"/>
              <w:right w:val="single" w:sz="4" w:space="0" w:color="auto"/>
            </w:tcBorders>
          </w:tcPr>
          <w:p w14:paraId="783AEAB0" w14:textId="77777777" w:rsidR="0028401A" w:rsidRPr="00F73702" w:rsidRDefault="0028401A" w:rsidP="006C451E">
            <w:pPr>
              <w:spacing w:after="0"/>
              <w:jc w:val="center"/>
              <w:rPr>
                <w:rFonts w:ascii="Times New Roman" w:hAnsi="Times New Roman" w:cs="Times New Roman"/>
                <w:b/>
                <w:i/>
              </w:rPr>
            </w:pPr>
            <w:r w:rsidRPr="00F73702">
              <w:rPr>
                <w:rFonts w:ascii="Times New Roman" w:hAnsi="Times New Roman" w:cs="Times New Roman"/>
                <w:b/>
                <w:i/>
              </w:rPr>
              <w:t>Cena brutto</w:t>
            </w:r>
          </w:p>
        </w:tc>
      </w:tr>
      <w:tr w:rsidR="0028401A" w:rsidRPr="00F73702" w14:paraId="5C7D268A" w14:textId="77777777" w:rsidTr="00F73702">
        <w:trPr>
          <w:trHeight w:val="285"/>
        </w:trPr>
        <w:tc>
          <w:tcPr>
            <w:tcW w:w="473" w:type="dxa"/>
            <w:tcBorders>
              <w:top w:val="nil"/>
              <w:left w:val="single" w:sz="4" w:space="0" w:color="auto"/>
              <w:bottom w:val="single" w:sz="4" w:space="0" w:color="auto"/>
              <w:right w:val="single" w:sz="4" w:space="0" w:color="auto"/>
            </w:tcBorders>
            <w:vAlign w:val="center"/>
          </w:tcPr>
          <w:p w14:paraId="49D7E584" w14:textId="77777777" w:rsidR="0028401A" w:rsidRPr="00F73702" w:rsidRDefault="0028401A" w:rsidP="006C451E">
            <w:pPr>
              <w:spacing w:after="0"/>
              <w:rPr>
                <w:rFonts w:ascii="Times New Roman" w:hAnsi="Times New Roman" w:cs="Times New Roman"/>
                <w:b/>
                <w:bCs/>
                <w:i/>
              </w:rPr>
            </w:pPr>
            <w:r w:rsidRPr="00F73702">
              <w:rPr>
                <w:rFonts w:ascii="Times New Roman" w:hAnsi="Times New Roman" w:cs="Times New Roman"/>
                <w:b/>
                <w:bCs/>
                <w:i/>
              </w:rPr>
              <w:t>1</w:t>
            </w:r>
          </w:p>
        </w:tc>
        <w:tc>
          <w:tcPr>
            <w:tcW w:w="4200" w:type="dxa"/>
            <w:tcBorders>
              <w:top w:val="nil"/>
              <w:left w:val="single" w:sz="4" w:space="0" w:color="auto"/>
              <w:bottom w:val="single" w:sz="4" w:space="0" w:color="auto"/>
              <w:right w:val="single" w:sz="4" w:space="0" w:color="auto"/>
            </w:tcBorders>
            <w:shd w:val="clear" w:color="auto" w:fill="auto"/>
            <w:noWrap/>
            <w:vAlign w:val="center"/>
          </w:tcPr>
          <w:p w14:paraId="7A8CE080" w14:textId="596DF006" w:rsidR="0028401A" w:rsidRPr="00F73702" w:rsidRDefault="00F73702" w:rsidP="006C451E">
            <w:pPr>
              <w:spacing w:after="0"/>
              <w:rPr>
                <w:rFonts w:ascii="Times New Roman" w:hAnsi="Times New Roman" w:cs="Times New Roman"/>
                <w:b/>
                <w:bCs/>
                <w:i/>
              </w:rPr>
            </w:pPr>
            <w:r w:rsidRPr="00F73702">
              <w:rPr>
                <w:rFonts w:ascii="Times New Roman" w:hAnsi="Times New Roman" w:cs="Times New Roman"/>
                <w:b/>
                <w:bCs/>
                <w:i/>
                <w:iCs/>
              </w:rPr>
              <w:t xml:space="preserve">Kruszywo łamane - </w:t>
            </w:r>
            <w:proofErr w:type="spellStart"/>
            <w:r w:rsidRPr="00F73702">
              <w:rPr>
                <w:rFonts w:ascii="Times New Roman" w:hAnsi="Times New Roman" w:cs="Times New Roman"/>
                <w:b/>
                <w:bCs/>
                <w:i/>
                <w:iCs/>
              </w:rPr>
              <w:t>niesort</w:t>
            </w:r>
            <w:proofErr w:type="spellEnd"/>
            <w:r w:rsidRPr="00F73702">
              <w:rPr>
                <w:rFonts w:ascii="Times New Roman" w:hAnsi="Times New Roman" w:cs="Times New Roman"/>
                <w:b/>
                <w:bCs/>
                <w:i/>
                <w:iCs/>
              </w:rPr>
              <w:t xml:space="preserve"> granitowy 0-31,5</w:t>
            </w:r>
          </w:p>
        </w:tc>
        <w:tc>
          <w:tcPr>
            <w:tcW w:w="1134" w:type="dxa"/>
            <w:tcBorders>
              <w:top w:val="nil"/>
              <w:left w:val="nil"/>
              <w:bottom w:val="single" w:sz="4" w:space="0" w:color="auto"/>
              <w:right w:val="single" w:sz="4" w:space="0" w:color="auto"/>
            </w:tcBorders>
            <w:shd w:val="clear" w:color="auto" w:fill="auto"/>
            <w:noWrap/>
            <w:vAlign w:val="center"/>
          </w:tcPr>
          <w:p w14:paraId="098D8FC1" w14:textId="204BA5CB" w:rsidR="0028401A" w:rsidRPr="00F73702" w:rsidRDefault="00F73702" w:rsidP="006C451E">
            <w:pPr>
              <w:spacing w:after="0"/>
              <w:ind w:right="-85"/>
              <w:jc w:val="center"/>
              <w:rPr>
                <w:rFonts w:ascii="Times New Roman" w:hAnsi="Times New Roman" w:cs="Times New Roman"/>
                <w:b/>
                <w:bCs/>
                <w:i/>
              </w:rPr>
            </w:pPr>
            <w:r w:rsidRPr="00F73702">
              <w:rPr>
                <w:rFonts w:ascii="Times New Roman" w:hAnsi="Times New Roman" w:cs="Times New Roman"/>
                <w:b/>
                <w:bCs/>
                <w:i/>
              </w:rPr>
              <w:t>tona</w:t>
            </w:r>
          </w:p>
        </w:tc>
        <w:tc>
          <w:tcPr>
            <w:tcW w:w="3119" w:type="dxa"/>
            <w:tcBorders>
              <w:top w:val="single" w:sz="4" w:space="0" w:color="auto"/>
              <w:left w:val="nil"/>
              <w:bottom w:val="single" w:sz="4" w:space="0" w:color="auto"/>
              <w:right w:val="single" w:sz="4" w:space="0" w:color="auto"/>
            </w:tcBorders>
            <w:vAlign w:val="center"/>
          </w:tcPr>
          <w:p w14:paraId="16D09F54" w14:textId="77777777" w:rsidR="0028401A" w:rsidRPr="00F73702" w:rsidRDefault="0028401A" w:rsidP="006C451E">
            <w:pPr>
              <w:spacing w:after="0"/>
              <w:ind w:right="3"/>
              <w:jc w:val="center"/>
              <w:rPr>
                <w:rFonts w:ascii="Times New Roman" w:hAnsi="Times New Roman" w:cs="Times New Roman"/>
                <w:b/>
                <w:bCs/>
                <w:i/>
              </w:rPr>
            </w:pPr>
          </w:p>
        </w:tc>
      </w:tr>
    </w:tbl>
    <w:p w14:paraId="596076F9" w14:textId="77777777" w:rsidR="0028401A" w:rsidRPr="00470437" w:rsidRDefault="0028401A" w:rsidP="0028401A">
      <w:pPr>
        <w:pStyle w:val="Nagwek"/>
        <w:tabs>
          <w:tab w:val="clear" w:pos="4536"/>
          <w:tab w:val="clear" w:pos="9072"/>
        </w:tabs>
        <w:jc w:val="both"/>
        <w:rPr>
          <w:i/>
          <w:sz w:val="16"/>
          <w:szCs w:val="16"/>
        </w:rPr>
      </w:pPr>
    </w:p>
    <w:p w14:paraId="64C10286" w14:textId="77777777" w:rsidR="0028401A" w:rsidRPr="00470437" w:rsidRDefault="0028401A" w:rsidP="0028401A">
      <w:pPr>
        <w:numPr>
          <w:ilvl w:val="0"/>
          <w:numId w:val="1"/>
        </w:numPr>
        <w:spacing w:after="0" w:line="360" w:lineRule="auto"/>
        <w:jc w:val="both"/>
        <w:rPr>
          <w:rFonts w:ascii="Times New Roman" w:hAnsi="Times New Roman" w:cs="Times New Roman"/>
          <w:b/>
          <w:i/>
        </w:rPr>
      </w:pPr>
      <w:r w:rsidRPr="00470437">
        <w:rPr>
          <w:rFonts w:ascii="Times New Roman" w:hAnsi="Times New Roman" w:cs="Times New Roman"/>
          <w:b/>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Default="00160E51" w:rsidP="00160E51">
      <w:pPr>
        <w:spacing w:after="0" w:line="240" w:lineRule="auto"/>
        <w:rPr>
          <w:rFonts w:ascii="Times New Roman" w:eastAsia="Times New Roman" w:hAnsi="Times New Roman" w:cs="Times New Roman"/>
          <w:sz w:val="16"/>
          <w:szCs w:val="16"/>
          <w:lang w:eastAsia="pl-PL"/>
        </w:rPr>
      </w:pPr>
    </w:p>
    <w:p w14:paraId="53B1B474"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287C5949"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76A4FA06"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7A800CAC"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62F88346" w14:textId="77777777" w:rsidR="00816F75" w:rsidRPr="00470437" w:rsidRDefault="00816F75"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lastRenderedPageBreak/>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7E334F">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3C713BA0"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
        </w:rPr>
        <w:t xml:space="preserve">Dostawy materiałów budowlanych z kamienia – </w:t>
      </w:r>
      <w:proofErr w:type="spellStart"/>
      <w:r w:rsidR="00F73702" w:rsidRPr="00F73702">
        <w:rPr>
          <w:rFonts w:ascii="Times New Roman" w:hAnsi="Times New Roman" w:cs="Times New Roman"/>
          <w:b/>
        </w:rPr>
        <w:t>niesort</w:t>
      </w:r>
      <w:proofErr w:type="spellEnd"/>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5D1498" w:rsidRPr="00F73702">
        <w:rPr>
          <w:rFonts w:ascii="Times New Roman" w:eastAsia="Times New Roman" w:hAnsi="Times New Roman" w:cs="Times New Roman"/>
          <w:b/>
          <w:bCs/>
          <w:lang w:eastAsia="pl-PL"/>
        </w:rPr>
        <w:t>Przedsiębiorstwo Komunalne Spółka z o.o. w Pleszewie</w:t>
      </w:r>
      <w:r w:rsidRPr="00F73702">
        <w:rPr>
          <w:rFonts w:ascii="Times New Roman" w:eastAsia="Times New Roman" w:hAnsi="Times New Roman" w:cs="Times New Roman"/>
          <w:b/>
          <w:bCs/>
          <w:lang w:eastAsia="pl-PL"/>
        </w:rPr>
        <w:t xml:space="preserve"> </w:t>
      </w:r>
      <w:r w:rsidRPr="00F73702">
        <w:rPr>
          <w:rFonts w:ascii="Times New Roman" w:eastAsia="Times New Roman" w:hAnsi="Times New Roman" w:cs="Times New Roman"/>
          <w:lang w:eastAsia="pl-PL"/>
        </w:rPr>
        <w:t>(</w:t>
      </w:r>
      <w:r w:rsidR="005D1498" w:rsidRPr="00F73702">
        <w:rPr>
          <w:rFonts w:ascii="Times New Roman" w:eastAsia="Times New Roman" w:hAnsi="Times New Roman" w:cs="Times New Roman"/>
          <w:lang w:eastAsia="pl-PL"/>
        </w:rPr>
        <w:t xml:space="preserve">znak sprawy </w:t>
      </w:r>
      <w:r w:rsidR="00EE1E46">
        <w:rPr>
          <w:rFonts w:ascii="Times New Roman" w:eastAsia="Times New Roman" w:hAnsi="Times New Roman" w:cs="Times New Roman"/>
          <w:lang w:eastAsia="pl-PL"/>
        </w:rPr>
        <w:t>7</w:t>
      </w:r>
      <w:r w:rsidR="005D1498" w:rsidRPr="00F73702">
        <w:rPr>
          <w:rFonts w:ascii="Times New Roman" w:eastAsia="Times New Roman" w:hAnsi="Times New Roman" w:cs="Times New Roman"/>
          <w:lang w:eastAsia="pl-PL"/>
        </w:rPr>
        <w:t>/ZP/202</w:t>
      </w:r>
      <w:r w:rsidR="00EE1E46">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7E334F">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074C38A4"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Cs/>
        </w:rPr>
        <w:t xml:space="preserve">Dostawy materiałów budowlanych z kamienia – </w:t>
      </w:r>
      <w:proofErr w:type="spellStart"/>
      <w:r w:rsidR="00F73702" w:rsidRPr="00F73702">
        <w:rPr>
          <w:rFonts w:ascii="Times New Roman" w:hAnsi="Times New Roman" w:cs="Times New Roman"/>
          <w:bCs/>
        </w:rPr>
        <w:t>niesort</w:t>
      </w:r>
      <w:proofErr w:type="spellEnd"/>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EE1E46">
        <w:rPr>
          <w:rFonts w:ascii="Times New Roman" w:eastAsia="Times New Roman" w:hAnsi="Times New Roman" w:cs="Times New Roman"/>
          <w:lang w:eastAsia="pl-PL"/>
        </w:rPr>
        <w:t>7</w:t>
      </w:r>
      <w:r w:rsidR="006D3F5F" w:rsidRPr="00F73702">
        <w:rPr>
          <w:rFonts w:ascii="Times New Roman" w:eastAsia="Times New Roman" w:hAnsi="Times New Roman" w:cs="Times New Roman"/>
          <w:lang w:eastAsia="pl-PL"/>
        </w:rPr>
        <w:t>/ZP/202</w:t>
      </w:r>
      <w:r w:rsidR="00EE1E46">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7E334F">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039EF5BE"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Pr="00F73702">
        <w:rPr>
          <w:rFonts w:ascii="Times New Roman" w:hAnsi="Times New Roman" w:cs="Times New Roman"/>
          <w:b/>
          <w:bCs/>
        </w:rPr>
        <w:t xml:space="preserve">Dostawy materiałów budowlanych z kamienia – </w:t>
      </w:r>
      <w:proofErr w:type="spellStart"/>
      <w:r w:rsidRPr="00F73702">
        <w:rPr>
          <w:rFonts w:ascii="Times New Roman" w:hAnsi="Times New Roman" w:cs="Times New Roman"/>
          <w:b/>
          <w:bCs/>
        </w:rPr>
        <w:t>niesort</w:t>
      </w:r>
      <w:proofErr w:type="spellEnd"/>
      <w:r w:rsidRPr="00F73702">
        <w:rPr>
          <w:rFonts w:ascii="Times New Roman" w:hAnsi="Times New Roman" w:cs="Times New Roman"/>
          <w:b/>
          <w:bCs/>
          <w:i/>
          <w:iCs/>
        </w:rPr>
        <w:t>”</w:t>
      </w:r>
    </w:p>
    <w:p w14:paraId="479C69F4" w14:textId="7B696194"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EE1E46">
        <w:rPr>
          <w:rFonts w:ascii="Times New Roman" w:hAnsi="Times New Roman"/>
          <w:b/>
          <w:i/>
          <w:iCs/>
          <w:sz w:val="22"/>
          <w:szCs w:val="22"/>
        </w:rPr>
        <w:t>7</w:t>
      </w:r>
      <w:r w:rsidRPr="0028401A">
        <w:rPr>
          <w:rFonts w:ascii="Times New Roman" w:hAnsi="Times New Roman"/>
          <w:b/>
          <w:i/>
          <w:iCs/>
          <w:sz w:val="22"/>
          <w:szCs w:val="22"/>
        </w:rPr>
        <w:t xml:space="preserve"> / ZP / 202</w:t>
      </w:r>
      <w:r w:rsidR="00EE1E46">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47358CA" w14:textId="77777777" w:rsidR="00EE1E46" w:rsidRPr="0028401A" w:rsidRDefault="00EE1E46" w:rsidP="00EE1E46">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48221DD1" w14:textId="77777777" w:rsidR="00EE1E46" w:rsidRPr="00936328" w:rsidRDefault="00EE1E46" w:rsidP="00EE1E46">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5FDEABFF" w14:textId="77777777" w:rsidR="00EE1E46" w:rsidRPr="00936328" w:rsidRDefault="00EE1E46" w:rsidP="00EE1E46">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1"/>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5DA89105"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EE1E46">
        <w:rPr>
          <w:rFonts w:ascii="Times New Roman" w:hAnsi="Times New Roman"/>
          <w:i/>
          <w:sz w:val="22"/>
          <w:szCs w:val="22"/>
        </w:rPr>
        <w:t>7</w:t>
      </w:r>
      <w:r w:rsidRPr="0028401A">
        <w:rPr>
          <w:rFonts w:ascii="Times New Roman" w:hAnsi="Times New Roman"/>
          <w:i/>
          <w:sz w:val="22"/>
          <w:szCs w:val="22"/>
        </w:rPr>
        <w:t xml:space="preserve"> / ZP / 202</w:t>
      </w:r>
      <w:r w:rsidR="00EE1E46">
        <w:rPr>
          <w:rFonts w:ascii="Times New Roman" w:hAnsi="Times New Roman"/>
          <w:i/>
          <w:sz w:val="22"/>
          <w:szCs w:val="22"/>
        </w:rPr>
        <w:t>4</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816F75">
        <w:rPr>
          <w:rFonts w:ascii="Times New Roman" w:hAnsi="Times New Roman"/>
          <w:i/>
          <w:sz w:val="22"/>
          <w:szCs w:val="22"/>
        </w:rPr>
        <w:t>3</w:t>
      </w:r>
      <w:r w:rsidRPr="0028401A">
        <w:rPr>
          <w:rFonts w:ascii="Times New Roman" w:hAnsi="Times New Roman"/>
          <w:i/>
          <w:sz w:val="22"/>
          <w:szCs w:val="22"/>
        </w:rPr>
        <w:t>, poz. 1</w:t>
      </w:r>
      <w:r w:rsidR="00816F75">
        <w:rPr>
          <w:rFonts w:ascii="Times New Roman" w:hAnsi="Times New Roman"/>
          <w:i/>
          <w:sz w:val="22"/>
          <w:szCs w:val="22"/>
        </w:rPr>
        <w:t>605 i 1720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417DF74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F73702">
        <w:rPr>
          <w:rFonts w:ascii="Times New Roman" w:hAnsi="Times New Roman" w:cs="Times New Roman"/>
          <w:i/>
          <w:snapToGrid w:val="0"/>
        </w:rPr>
        <w:t xml:space="preserve">Przedmiotem umowy są dostawy: </w:t>
      </w:r>
      <w:r w:rsidR="00F73702" w:rsidRPr="00F73702">
        <w:rPr>
          <w:rFonts w:ascii="Times New Roman" w:hAnsi="Times New Roman" w:cs="Times New Roman"/>
          <w:bCs/>
          <w:i/>
        </w:rPr>
        <w:t xml:space="preserve">materiałów budowlanych z kamienia – </w:t>
      </w:r>
      <w:proofErr w:type="spellStart"/>
      <w:r w:rsidR="00F73702" w:rsidRPr="00F73702">
        <w:rPr>
          <w:rFonts w:ascii="Times New Roman" w:hAnsi="Times New Roman" w:cs="Times New Roman"/>
          <w:bCs/>
          <w:i/>
        </w:rPr>
        <w:t>niesort</w:t>
      </w:r>
      <w:proofErr w:type="spellEnd"/>
      <w:r w:rsidRPr="00F73702">
        <w:rPr>
          <w:rFonts w:ascii="Times New Roman" w:hAnsi="Times New Roman" w:cs="Times New Roman"/>
          <w:i/>
          <w:snapToGrid w:val="0"/>
        </w:rPr>
        <w:t xml:space="preserve"> w ilości potrzebnej</w:t>
      </w:r>
      <w:r w:rsidRPr="0028401A">
        <w:rPr>
          <w:rFonts w:ascii="Times New Roman" w:hAnsi="Times New Roman" w:cs="Times New Roman"/>
          <w:i/>
          <w:snapToGrid w:val="0"/>
        </w:rPr>
        <w:t xml:space="preserve"> Zamawiającemu.</w:t>
      </w:r>
    </w:p>
    <w:p w14:paraId="4A70AC6D" w14:textId="1DD3A5A1"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Istotnych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01315634"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A476FA">
        <w:rPr>
          <w:rFonts w:ascii="Times New Roman" w:hAnsi="Times New Roman" w:cs="Times New Roman"/>
          <w:i/>
          <w:snapToGrid w:val="0"/>
        </w:rPr>
        <w:t>2</w:t>
      </w:r>
      <w:r w:rsidR="00816F75">
        <w:rPr>
          <w:rFonts w:ascii="Times New Roman" w:hAnsi="Times New Roman" w:cs="Times New Roman"/>
          <w:i/>
          <w:snapToGrid w:val="0"/>
        </w:rPr>
        <w:t>8.06.2024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5C3DE6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Pr="0028401A">
        <w:rPr>
          <w:rFonts w:ascii="Times New Roman" w:hAnsi="Times New Roman" w:cs="Times New Roman"/>
          <w:i/>
          <w:snapToGrid w:val="0"/>
        </w:rPr>
        <w:t>.</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32917891" w14:textId="6FE1BD1B" w:rsidR="0028401A" w:rsidRP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F73702">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lastRenderedPageBreak/>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p>
    <w:p w14:paraId="630254F4" w14:textId="62700D90" w:rsidR="0028401A" w:rsidRPr="0028401A" w:rsidRDefault="00A476FA" w:rsidP="002B3F0E">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lastRenderedPageBreak/>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25D5B27E" w14:textId="122D4C84" w:rsidR="006D3F5F" w:rsidRPr="0028401A" w:rsidRDefault="006D3F5F">
      <w:pPr>
        <w:rPr>
          <w:rFonts w:ascii="Times New Roman" w:hAnsi="Times New Roman" w:cs="Times New Roman"/>
        </w:rPr>
      </w:pPr>
    </w:p>
    <w:p w14:paraId="6EDD1507" w14:textId="327CACC6" w:rsidR="006D3F5F" w:rsidRDefault="006D3F5F">
      <w:pPr>
        <w:rPr>
          <w:rFonts w:ascii="Times New Roman" w:hAnsi="Times New Roman" w:cs="Times New Roman"/>
        </w:rPr>
      </w:pPr>
    </w:p>
    <w:p w14:paraId="01C61BF9" w14:textId="77777777" w:rsidR="00816F75" w:rsidRPr="0028401A" w:rsidRDefault="00816F75">
      <w:pPr>
        <w:rPr>
          <w:rFonts w:ascii="Times New Roman" w:hAnsi="Times New Roman" w:cs="Times New Roman"/>
        </w:rPr>
      </w:pPr>
    </w:p>
    <w:p w14:paraId="73FCEBE3" w14:textId="48F25A00" w:rsidR="006D3F5F" w:rsidRPr="0028401A" w:rsidRDefault="006D3F5F">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2" w:name="_Hlk515281304"/>
      <w:r w:rsidRPr="0028401A">
        <w:rPr>
          <w:i/>
          <w:sz w:val="22"/>
          <w:szCs w:val="22"/>
          <w:u w:val="single"/>
        </w:rPr>
        <w:t>Klauzula informacyjna z art. 13 RODO do zastosowania przez zamawiających w celu związanym z postępowaniem o udzielenie zamówienia publicznego</w:t>
      </w:r>
      <w:bookmarkEnd w:id="2"/>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4A9B503E"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816F75">
        <w:rPr>
          <w:rFonts w:ascii="Times New Roman" w:hAnsi="Times New Roman" w:cs="Times New Roman"/>
          <w:i/>
        </w:rPr>
        <w:t>7</w:t>
      </w:r>
      <w:r w:rsidR="00A476FA">
        <w:rPr>
          <w:rFonts w:ascii="Times New Roman" w:hAnsi="Times New Roman" w:cs="Times New Roman"/>
          <w:i/>
        </w:rPr>
        <w:t>/ZP/202</w:t>
      </w:r>
      <w:r w:rsidR="00816F75">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7E334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B3EB" w14:textId="77777777" w:rsidR="007E334F" w:rsidRDefault="007E334F" w:rsidP="00160E51">
      <w:pPr>
        <w:spacing w:after="0" w:line="240" w:lineRule="auto"/>
      </w:pPr>
      <w:r>
        <w:separator/>
      </w:r>
    </w:p>
  </w:endnote>
  <w:endnote w:type="continuationSeparator" w:id="0">
    <w:p w14:paraId="4789D216" w14:textId="77777777" w:rsidR="007E334F" w:rsidRDefault="007E334F"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A7F0" w14:textId="77777777" w:rsidR="007E334F" w:rsidRDefault="007E334F" w:rsidP="00160E51">
      <w:pPr>
        <w:spacing w:after="0" w:line="240" w:lineRule="auto"/>
      </w:pPr>
      <w:r>
        <w:separator/>
      </w:r>
    </w:p>
  </w:footnote>
  <w:footnote w:type="continuationSeparator" w:id="0">
    <w:p w14:paraId="611DF05D" w14:textId="77777777" w:rsidR="007E334F" w:rsidRDefault="007E334F"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2"/>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29"/>
  </w:num>
  <w:num w:numId="7" w16cid:durableId="460422304">
    <w:abstractNumId w:val="21"/>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0"/>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5"/>
  </w:num>
  <w:num w:numId="21" w16cid:durableId="1408117172">
    <w:abstractNumId w:val="27"/>
  </w:num>
  <w:num w:numId="22" w16cid:durableId="1592738886">
    <w:abstractNumId w:val="26"/>
  </w:num>
  <w:num w:numId="23" w16cid:durableId="276106430">
    <w:abstractNumId w:val="24"/>
  </w:num>
  <w:num w:numId="24" w16cid:durableId="382751582">
    <w:abstractNumId w:val="28"/>
  </w:num>
  <w:num w:numId="25" w16cid:durableId="865141946">
    <w:abstractNumId w:val="14"/>
  </w:num>
  <w:num w:numId="26" w16cid:durableId="1424453745">
    <w:abstractNumId w:val="17"/>
  </w:num>
  <w:num w:numId="27" w16cid:durableId="1303074646">
    <w:abstractNumId w:val="23"/>
  </w:num>
  <w:num w:numId="28" w16cid:durableId="2111005373">
    <w:abstractNumId w:val="20"/>
  </w:num>
  <w:num w:numId="29" w16cid:durableId="765809835">
    <w:abstractNumId w:val="16"/>
  </w:num>
  <w:num w:numId="30" w16cid:durableId="106660571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7E334F"/>
    <w:rsid w:val="00816F75"/>
    <w:rsid w:val="00883830"/>
    <w:rsid w:val="00936328"/>
    <w:rsid w:val="0096795C"/>
    <w:rsid w:val="009E3B7B"/>
    <w:rsid w:val="00A476FA"/>
    <w:rsid w:val="00B267CD"/>
    <w:rsid w:val="00B51438"/>
    <w:rsid w:val="00BC4681"/>
    <w:rsid w:val="00C15B82"/>
    <w:rsid w:val="00C2489B"/>
    <w:rsid w:val="00C339C6"/>
    <w:rsid w:val="00CA5E94"/>
    <w:rsid w:val="00D710AC"/>
    <w:rsid w:val="00D848AA"/>
    <w:rsid w:val="00DE7D4D"/>
    <w:rsid w:val="00EE1E46"/>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13</Pages>
  <Words>4280</Words>
  <Characters>25686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20</cp:revision>
  <cp:lastPrinted>2021-09-03T07:24:00Z</cp:lastPrinted>
  <dcterms:created xsi:type="dcterms:W3CDTF">2021-03-07T10:31:00Z</dcterms:created>
  <dcterms:modified xsi:type="dcterms:W3CDTF">2024-03-05T10:52:00Z</dcterms:modified>
</cp:coreProperties>
</file>