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adres skrzynki ePUAP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7BF626F2" w:rsidR="00160E51" w:rsidRPr="004A1D83" w:rsidRDefault="00053A90"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Pr>
          <w:rFonts w:ascii="Times New Roman" w:hAnsi="Times New Roman" w:cs="Times New Roman"/>
          <w:b/>
          <w:sz w:val="32"/>
          <w:szCs w:val="32"/>
        </w:rPr>
        <w:t>Detaliczne dostawy benzyny bezołowiowej</w:t>
      </w:r>
    </w:p>
    <w:p w14:paraId="3505E315" w14:textId="608DF0C9" w:rsidR="0028401A" w:rsidRPr="00053A90" w:rsidRDefault="008A4833" w:rsidP="0028401A">
      <w:pPr>
        <w:numPr>
          <w:ilvl w:val="0"/>
          <w:numId w:val="1"/>
        </w:numPr>
        <w:spacing w:after="0" w:line="240" w:lineRule="auto"/>
        <w:jc w:val="both"/>
        <w:rPr>
          <w:rFonts w:ascii="Times New Roman" w:hAnsi="Times New Roman" w:cs="Times New Roman"/>
          <w:i/>
        </w:rPr>
      </w:pPr>
      <w:r w:rsidRPr="00053A90">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053A90">
        <w:rPr>
          <w:rFonts w:ascii="Times New Roman" w:hAnsi="Times New Roman" w:cs="Times New Roman"/>
          <w:b/>
          <w:i/>
          <w:u w:val="single"/>
        </w:rPr>
        <w:t>przyjął cen</w:t>
      </w:r>
      <w:r w:rsidR="00053A90" w:rsidRPr="00053A90">
        <w:rPr>
          <w:rFonts w:ascii="Times New Roman" w:hAnsi="Times New Roman" w:cs="Times New Roman"/>
          <w:b/>
          <w:i/>
          <w:u w:val="single"/>
        </w:rPr>
        <w:t>y</w:t>
      </w:r>
      <w:r w:rsidRPr="00053A90">
        <w:rPr>
          <w:rFonts w:ascii="Times New Roman" w:hAnsi="Times New Roman" w:cs="Times New Roman"/>
          <w:b/>
          <w:i/>
          <w:u w:val="single"/>
        </w:rPr>
        <w:t xml:space="preserve"> z 1</w:t>
      </w:r>
      <w:r w:rsidR="00DA5215">
        <w:rPr>
          <w:rFonts w:ascii="Times New Roman" w:hAnsi="Times New Roman" w:cs="Times New Roman"/>
          <w:b/>
          <w:i/>
          <w:u w:val="single"/>
        </w:rPr>
        <w:t>9.07.2022</w:t>
      </w:r>
      <w:r w:rsidRPr="00053A90">
        <w:rPr>
          <w:rFonts w:ascii="Times New Roman" w:hAnsi="Times New Roman" w:cs="Times New Roman"/>
          <w:b/>
          <w:i/>
          <w:u w:val="single"/>
        </w:rPr>
        <w:t xml:space="preserve"> r.</w:t>
      </w:r>
      <w:r w:rsidRPr="00053A90">
        <w:rPr>
          <w:rFonts w:ascii="Times New Roman" w:hAnsi="Times New Roman" w:cs="Times New Roman"/>
          <w:i/>
        </w:rPr>
        <w:t xml:space="preserve"> publikowaną na stronie </w:t>
      </w:r>
      <w:hyperlink r:id="rId7" w:history="1">
        <w:r w:rsidRPr="00053A90">
          <w:rPr>
            <w:rStyle w:val="Hipercze"/>
            <w:rFonts w:ascii="Times New Roman" w:hAnsi="Times New Roman" w:cs="Times New Roman"/>
            <w:i/>
            <w:u w:val="none"/>
          </w:rPr>
          <w:t>www.orlen.pl</w:t>
        </w:r>
      </w:hyperlink>
    </w:p>
    <w:p w14:paraId="7E014544" w14:textId="2195153A" w:rsidR="008A4833" w:rsidRPr="00053A90" w:rsidRDefault="008A4833" w:rsidP="008A4833">
      <w:pPr>
        <w:spacing w:after="0" w:line="240" w:lineRule="auto"/>
        <w:ind w:left="420"/>
        <w:jc w:val="both"/>
        <w:rPr>
          <w:rFonts w:ascii="Times New Roman" w:hAnsi="Times New Roman" w:cs="Times New Roman"/>
          <w:i/>
        </w:rPr>
      </w:pPr>
    </w:p>
    <w:p w14:paraId="7A1E8F1C" w14:textId="77777777" w:rsidR="00053A90" w:rsidRPr="00053A90" w:rsidRDefault="00053A90" w:rsidP="00053A90">
      <w:pPr>
        <w:numPr>
          <w:ilvl w:val="0"/>
          <w:numId w:val="30"/>
        </w:numPr>
        <w:spacing w:after="0" w:line="240" w:lineRule="auto"/>
        <w:ind w:left="420" w:hanging="420"/>
        <w:jc w:val="both"/>
        <w:rPr>
          <w:rFonts w:ascii="Times New Roman" w:hAnsi="Times New Roman" w:cs="Times New Roman"/>
        </w:rPr>
      </w:pPr>
      <w:r w:rsidRPr="00053A90">
        <w:rPr>
          <w:rFonts w:ascii="Times New Roman" w:hAnsi="Times New Roman" w:cs="Times New Roman"/>
        </w:rPr>
        <w:t>Stacja  mieści się przy ulicy..................................................... w Pleszewie.</w:t>
      </w:r>
    </w:p>
    <w:p w14:paraId="1E357E32" w14:textId="77777777" w:rsidR="00053A90" w:rsidRPr="00053A90" w:rsidRDefault="00053A90" w:rsidP="00053A90">
      <w:pPr>
        <w:ind w:left="420"/>
        <w:jc w:val="both"/>
        <w:rPr>
          <w:rFonts w:ascii="Times New Roman" w:hAnsi="Times New Roman" w:cs="Times New Roman"/>
        </w:rPr>
      </w:pPr>
    </w:p>
    <w:tbl>
      <w:tblPr>
        <w:tblW w:w="0" w:type="auto"/>
        <w:tblLayout w:type="fixed"/>
        <w:tblLook w:val="04A0" w:firstRow="1" w:lastRow="0" w:firstColumn="1" w:lastColumn="0" w:noHBand="0" w:noVBand="1"/>
      </w:tblPr>
      <w:tblGrid>
        <w:gridCol w:w="5637"/>
        <w:gridCol w:w="1701"/>
        <w:gridCol w:w="1892"/>
      </w:tblGrid>
      <w:tr w:rsidR="00053A90" w:rsidRPr="00053A90" w14:paraId="20A5BC3E" w14:textId="77777777" w:rsidTr="002803D8">
        <w:tc>
          <w:tcPr>
            <w:tcW w:w="5637" w:type="dxa"/>
          </w:tcPr>
          <w:p w14:paraId="05370DE6" w14:textId="77777777" w:rsidR="00053A90" w:rsidRPr="00053A90" w:rsidRDefault="00053A90" w:rsidP="002803D8">
            <w:pPr>
              <w:spacing w:line="360" w:lineRule="auto"/>
              <w:jc w:val="center"/>
              <w:rPr>
                <w:rFonts w:ascii="Times New Roman" w:hAnsi="Times New Roman" w:cs="Times New Roman"/>
              </w:rPr>
            </w:pPr>
            <w:r w:rsidRPr="00053A90">
              <w:rPr>
                <w:rFonts w:ascii="Times New Roman" w:hAnsi="Times New Roman" w:cs="Times New Roman"/>
              </w:rPr>
              <w:t>Rodzaj paliwa</w:t>
            </w:r>
          </w:p>
        </w:tc>
        <w:tc>
          <w:tcPr>
            <w:tcW w:w="1701" w:type="dxa"/>
          </w:tcPr>
          <w:p w14:paraId="2C1CE558" w14:textId="77777777" w:rsidR="00053A90" w:rsidRPr="00053A90" w:rsidRDefault="00053A90" w:rsidP="002803D8">
            <w:pPr>
              <w:spacing w:line="360" w:lineRule="auto"/>
              <w:jc w:val="center"/>
              <w:rPr>
                <w:rFonts w:ascii="Times New Roman" w:hAnsi="Times New Roman" w:cs="Times New Roman"/>
              </w:rPr>
            </w:pPr>
            <w:r w:rsidRPr="00053A90">
              <w:rPr>
                <w:rFonts w:ascii="Times New Roman" w:hAnsi="Times New Roman" w:cs="Times New Roman"/>
              </w:rPr>
              <w:t>Marża (+ / -)</w:t>
            </w:r>
          </w:p>
        </w:tc>
        <w:tc>
          <w:tcPr>
            <w:tcW w:w="1892" w:type="dxa"/>
          </w:tcPr>
          <w:p w14:paraId="6B972650" w14:textId="77777777" w:rsidR="00053A90" w:rsidRPr="00053A90" w:rsidRDefault="00053A90" w:rsidP="002803D8">
            <w:pPr>
              <w:spacing w:line="360" w:lineRule="auto"/>
              <w:jc w:val="center"/>
              <w:rPr>
                <w:rFonts w:ascii="Times New Roman" w:hAnsi="Times New Roman" w:cs="Times New Roman"/>
              </w:rPr>
            </w:pPr>
            <w:r w:rsidRPr="00053A90">
              <w:rPr>
                <w:rFonts w:ascii="Times New Roman" w:hAnsi="Times New Roman" w:cs="Times New Roman"/>
              </w:rPr>
              <w:t>Cena brutto oferty</w:t>
            </w:r>
          </w:p>
        </w:tc>
      </w:tr>
      <w:tr w:rsidR="00053A90" w:rsidRPr="00053A90" w14:paraId="7AF1681B" w14:textId="77777777" w:rsidTr="002803D8">
        <w:tc>
          <w:tcPr>
            <w:tcW w:w="5637" w:type="dxa"/>
          </w:tcPr>
          <w:p w14:paraId="11336B6C" w14:textId="30307339" w:rsidR="00053A90" w:rsidRPr="00053A90" w:rsidRDefault="00053A90" w:rsidP="002803D8">
            <w:pPr>
              <w:spacing w:line="360" w:lineRule="auto"/>
              <w:jc w:val="both"/>
              <w:rPr>
                <w:rFonts w:ascii="Times New Roman" w:hAnsi="Times New Roman" w:cs="Times New Roman"/>
              </w:rPr>
            </w:pPr>
            <w:r w:rsidRPr="00053A90">
              <w:rPr>
                <w:rFonts w:ascii="Times New Roman" w:hAnsi="Times New Roman" w:cs="Times New Roman"/>
                <w:b/>
              </w:rPr>
              <w:t>Benzyna bezołowiowa 95:</w:t>
            </w:r>
            <w:r w:rsidRPr="00053A90">
              <w:rPr>
                <w:rFonts w:ascii="Times New Roman" w:hAnsi="Times New Roman" w:cs="Times New Roman"/>
              </w:rPr>
              <w:t xml:space="preserve"> (</w:t>
            </w:r>
            <w:r w:rsidR="00DA5215">
              <w:rPr>
                <w:rFonts w:ascii="Times New Roman" w:hAnsi="Times New Roman" w:cs="Times New Roman"/>
              </w:rPr>
              <w:t xml:space="preserve">6662 </w:t>
            </w:r>
            <w:r w:rsidRPr="00053A90">
              <w:rPr>
                <w:rFonts w:ascii="Times New Roman" w:hAnsi="Times New Roman" w:cs="Times New Roman"/>
              </w:rPr>
              <w:t>/ 1000)*1,</w:t>
            </w:r>
            <w:r w:rsidR="00DA5215">
              <w:rPr>
                <w:rFonts w:ascii="Times New Roman" w:hAnsi="Times New Roman" w:cs="Times New Roman"/>
              </w:rPr>
              <w:t>08</w:t>
            </w:r>
            <w:r w:rsidRPr="00053A90">
              <w:rPr>
                <w:rFonts w:ascii="Times New Roman" w:hAnsi="Times New Roman" w:cs="Times New Roman"/>
              </w:rPr>
              <w:t xml:space="preserve"> = </w:t>
            </w:r>
            <w:r w:rsidR="00DA5215">
              <w:rPr>
                <w:rFonts w:ascii="Times New Roman" w:hAnsi="Times New Roman" w:cs="Times New Roman"/>
              </w:rPr>
              <w:t>7,19 -/</w:t>
            </w:r>
            <w:r w:rsidRPr="00053A90">
              <w:rPr>
                <w:rFonts w:ascii="Times New Roman" w:hAnsi="Times New Roman" w:cs="Times New Roman"/>
              </w:rPr>
              <w:t xml:space="preserve"> + </w:t>
            </w:r>
          </w:p>
        </w:tc>
        <w:tc>
          <w:tcPr>
            <w:tcW w:w="1701" w:type="dxa"/>
          </w:tcPr>
          <w:p w14:paraId="7CACB9FD" w14:textId="77777777" w:rsidR="00053A90" w:rsidRPr="00053A90" w:rsidRDefault="00053A90" w:rsidP="002803D8">
            <w:pPr>
              <w:spacing w:line="360" w:lineRule="auto"/>
              <w:jc w:val="both"/>
              <w:rPr>
                <w:rFonts w:ascii="Times New Roman" w:hAnsi="Times New Roman" w:cs="Times New Roman"/>
              </w:rPr>
            </w:pPr>
            <w:r w:rsidRPr="00053A90">
              <w:rPr>
                <w:rFonts w:ascii="Times New Roman" w:hAnsi="Times New Roman" w:cs="Times New Roman"/>
              </w:rPr>
              <w:t>………</w:t>
            </w:r>
          </w:p>
        </w:tc>
        <w:tc>
          <w:tcPr>
            <w:tcW w:w="1892" w:type="dxa"/>
          </w:tcPr>
          <w:p w14:paraId="0968221D" w14:textId="77777777" w:rsidR="00053A90" w:rsidRPr="00053A90" w:rsidRDefault="00053A90" w:rsidP="002803D8">
            <w:pPr>
              <w:spacing w:line="360" w:lineRule="auto"/>
              <w:jc w:val="both"/>
              <w:rPr>
                <w:rFonts w:ascii="Times New Roman" w:hAnsi="Times New Roman" w:cs="Times New Roman"/>
              </w:rPr>
            </w:pPr>
            <w:r w:rsidRPr="00053A90">
              <w:rPr>
                <w:rFonts w:ascii="Times New Roman" w:hAnsi="Times New Roman" w:cs="Times New Roman"/>
              </w:rPr>
              <w:t>= ……………</w:t>
            </w:r>
          </w:p>
        </w:tc>
      </w:tr>
      <w:tr w:rsidR="00053A90" w:rsidRPr="00DA5215" w14:paraId="3F782E43" w14:textId="77777777" w:rsidTr="002803D8">
        <w:tc>
          <w:tcPr>
            <w:tcW w:w="5637" w:type="dxa"/>
          </w:tcPr>
          <w:p w14:paraId="1A33CF25" w14:textId="762D4D1F" w:rsidR="00053A90" w:rsidRPr="00DA5215" w:rsidRDefault="00053A90" w:rsidP="002803D8">
            <w:pPr>
              <w:spacing w:line="360" w:lineRule="auto"/>
              <w:jc w:val="both"/>
              <w:rPr>
                <w:rFonts w:ascii="Times New Roman" w:hAnsi="Times New Roman" w:cs="Times New Roman"/>
                <w:bCs/>
              </w:rPr>
            </w:pPr>
            <w:r w:rsidRPr="00DA5215">
              <w:rPr>
                <w:rFonts w:ascii="Times New Roman" w:hAnsi="Times New Roman" w:cs="Times New Roman"/>
                <w:bCs/>
              </w:rPr>
              <w:t>Benzyna bezołowiowa 98: (</w:t>
            </w:r>
            <w:r w:rsidR="00DA5215" w:rsidRPr="00DA5215">
              <w:rPr>
                <w:rFonts w:ascii="Times New Roman" w:hAnsi="Times New Roman" w:cs="Times New Roman"/>
                <w:bCs/>
              </w:rPr>
              <w:t>7307</w:t>
            </w:r>
            <w:r w:rsidRPr="00DA5215">
              <w:rPr>
                <w:rFonts w:ascii="Times New Roman" w:hAnsi="Times New Roman" w:cs="Times New Roman"/>
                <w:bCs/>
              </w:rPr>
              <w:t xml:space="preserve"> / 1000)*1,</w:t>
            </w:r>
            <w:r w:rsidR="00DA5215" w:rsidRPr="00DA5215">
              <w:rPr>
                <w:rFonts w:ascii="Times New Roman" w:hAnsi="Times New Roman" w:cs="Times New Roman"/>
                <w:bCs/>
              </w:rPr>
              <w:t>08</w:t>
            </w:r>
            <w:r w:rsidRPr="00DA5215">
              <w:rPr>
                <w:rFonts w:ascii="Times New Roman" w:hAnsi="Times New Roman" w:cs="Times New Roman"/>
                <w:bCs/>
              </w:rPr>
              <w:t xml:space="preserve"> = </w:t>
            </w:r>
            <w:r w:rsidR="00DA5215" w:rsidRPr="00DA5215">
              <w:rPr>
                <w:rFonts w:ascii="Times New Roman" w:hAnsi="Times New Roman" w:cs="Times New Roman"/>
                <w:bCs/>
              </w:rPr>
              <w:t>7,89</w:t>
            </w:r>
            <w:r w:rsidRPr="00DA5215">
              <w:rPr>
                <w:rFonts w:ascii="Times New Roman" w:hAnsi="Times New Roman" w:cs="Times New Roman"/>
                <w:bCs/>
              </w:rPr>
              <w:t xml:space="preserve"> </w:t>
            </w:r>
            <w:r w:rsidR="00DA5215" w:rsidRPr="00DA5215">
              <w:rPr>
                <w:rFonts w:ascii="Times New Roman" w:hAnsi="Times New Roman" w:cs="Times New Roman"/>
                <w:bCs/>
              </w:rPr>
              <w:t xml:space="preserve">- / </w:t>
            </w:r>
            <w:r w:rsidRPr="00DA5215">
              <w:rPr>
                <w:rFonts w:ascii="Times New Roman" w:hAnsi="Times New Roman" w:cs="Times New Roman"/>
                <w:bCs/>
              </w:rPr>
              <w:t>+</w:t>
            </w:r>
          </w:p>
        </w:tc>
        <w:tc>
          <w:tcPr>
            <w:tcW w:w="1701" w:type="dxa"/>
          </w:tcPr>
          <w:p w14:paraId="509E7151" w14:textId="77777777" w:rsidR="00053A90" w:rsidRPr="00DA5215" w:rsidRDefault="00053A90" w:rsidP="002803D8">
            <w:pPr>
              <w:spacing w:line="360" w:lineRule="auto"/>
              <w:jc w:val="both"/>
              <w:rPr>
                <w:rFonts w:ascii="Times New Roman" w:hAnsi="Times New Roman" w:cs="Times New Roman"/>
                <w:bCs/>
              </w:rPr>
            </w:pPr>
            <w:r w:rsidRPr="00DA5215">
              <w:rPr>
                <w:rFonts w:ascii="Times New Roman" w:hAnsi="Times New Roman" w:cs="Times New Roman"/>
                <w:bCs/>
              </w:rPr>
              <w:t>………</w:t>
            </w:r>
          </w:p>
        </w:tc>
        <w:tc>
          <w:tcPr>
            <w:tcW w:w="1892" w:type="dxa"/>
          </w:tcPr>
          <w:p w14:paraId="696E1713" w14:textId="77777777" w:rsidR="00053A90" w:rsidRPr="00DA5215" w:rsidRDefault="00053A90" w:rsidP="002803D8">
            <w:pPr>
              <w:spacing w:line="360" w:lineRule="auto"/>
              <w:jc w:val="both"/>
              <w:rPr>
                <w:rFonts w:ascii="Times New Roman" w:hAnsi="Times New Roman" w:cs="Times New Roman"/>
                <w:bCs/>
              </w:rPr>
            </w:pPr>
            <w:r w:rsidRPr="00DA5215">
              <w:rPr>
                <w:rFonts w:ascii="Times New Roman" w:hAnsi="Times New Roman" w:cs="Times New Roman"/>
                <w:bCs/>
              </w:rPr>
              <w:t>= ……………</w:t>
            </w:r>
          </w:p>
        </w:tc>
      </w:tr>
    </w:tbl>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02100C5E" w14:textId="77777777" w:rsidR="00DA5215" w:rsidRPr="0028401A" w:rsidRDefault="00DA5215" w:rsidP="00DA5215">
      <w:pPr>
        <w:pStyle w:val="Nagwek6"/>
        <w:rPr>
          <w:sz w:val="22"/>
          <w:szCs w:val="22"/>
        </w:rPr>
      </w:pPr>
      <w:r w:rsidRPr="0028401A">
        <w:rPr>
          <w:sz w:val="22"/>
          <w:szCs w:val="22"/>
        </w:rPr>
        <w:lastRenderedPageBreak/>
        <w:t>Załącznik nr 3 do SWZ</w:t>
      </w:r>
    </w:p>
    <w:p w14:paraId="3CB72BFE" w14:textId="77777777" w:rsidR="00DA5215" w:rsidRPr="0028401A" w:rsidRDefault="00DA5215" w:rsidP="00DA5215">
      <w:pPr>
        <w:pStyle w:val="Nagwek4"/>
        <w:ind w:left="6379"/>
        <w:rPr>
          <w:sz w:val="22"/>
          <w:szCs w:val="22"/>
        </w:rPr>
      </w:pPr>
      <w:r w:rsidRPr="0028401A">
        <w:rPr>
          <w:sz w:val="22"/>
          <w:szCs w:val="22"/>
        </w:rPr>
        <w:t>Załącznik nr 2 do oferty</w:t>
      </w:r>
    </w:p>
    <w:p w14:paraId="5A1F91CE"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08297736"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9CF1142"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7D5E51F"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3C3AF6D"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452DC848"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8694A47" w14:textId="77777777" w:rsidR="00DA5215" w:rsidRPr="0028401A" w:rsidRDefault="00DA5215" w:rsidP="00DA5215">
      <w:pPr>
        <w:spacing w:after="0" w:line="240" w:lineRule="auto"/>
        <w:rPr>
          <w:rFonts w:ascii="Times New Roman" w:eastAsia="Times New Roman" w:hAnsi="Times New Roman" w:cs="Times New Roman"/>
          <w:u w:val="single"/>
          <w:lang w:eastAsia="pl-PL"/>
        </w:rPr>
      </w:pPr>
    </w:p>
    <w:p w14:paraId="4A532A48" w14:textId="77777777" w:rsidR="00DA5215" w:rsidRPr="0028401A" w:rsidRDefault="00DA5215" w:rsidP="00DA5215">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389F79A" w14:textId="77777777" w:rsidR="00DA5215" w:rsidRPr="0028401A" w:rsidRDefault="00DA5215" w:rsidP="00DA5215">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EECBAEC" w14:textId="77777777" w:rsidR="00DA5215" w:rsidRPr="0028401A" w:rsidRDefault="00DA5215" w:rsidP="00DA5215">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CB9979"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5FCB711A" w14:textId="77777777" w:rsidR="00DA5215" w:rsidRPr="0028401A" w:rsidRDefault="00DA5215" w:rsidP="00DA5215">
      <w:pPr>
        <w:spacing w:after="0" w:line="240" w:lineRule="auto"/>
        <w:rPr>
          <w:rFonts w:ascii="Times New Roman" w:eastAsia="Times New Roman" w:hAnsi="Times New Roman" w:cs="Times New Roman"/>
          <w:lang w:eastAsia="pl-PL"/>
        </w:rPr>
      </w:pPr>
    </w:p>
    <w:p w14:paraId="1ABECA7D" w14:textId="77777777" w:rsidR="00DA5215" w:rsidRPr="0028401A" w:rsidRDefault="00DA5215" w:rsidP="00DA5215">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46AE14C" w14:textId="77777777" w:rsidR="00DA5215" w:rsidRPr="0028401A" w:rsidRDefault="00DA5215" w:rsidP="00DA5215">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351E9D1" w14:textId="77777777" w:rsidR="00DA5215" w:rsidRPr="0028401A" w:rsidRDefault="00DA5215" w:rsidP="00DA5215">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63-300 Pleszew, ul. Polna 71</w:t>
      </w:r>
    </w:p>
    <w:p w14:paraId="6883BC28" w14:textId="77777777" w:rsidR="00DA5215" w:rsidRPr="0028401A" w:rsidRDefault="00DA5215" w:rsidP="00DA5215">
      <w:pPr>
        <w:spacing w:after="0" w:line="240" w:lineRule="auto"/>
        <w:rPr>
          <w:rFonts w:ascii="Times New Roman" w:eastAsia="Times New Roman" w:hAnsi="Times New Roman" w:cs="Times New Roman"/>
          <w:b/>
          <w:lang w:eastAsia="pl-PL"/>
        </w:rPr>
      </w:pPr>
    </w:p>
    <w:p w14:paraId="20D64471" w14:textId="77777777" w:rsidR="00DA5215" w:rsidRPr="0028401A" w:rsidRDefault="00DA5215" w:rsidP="00DA5215">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570C6AD5" w14:textId="77777777" w:rsidR="00DA5215" w:rsidRPr="0028401A" w:rsidRDefault="00DA5215" w:rsidP="00DA5215">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126B47AC" w14:textId="77777777" w:rsidR="00DA5215" w:rsidRPr="0028401A" w:rsidRDefault="00DA5215" w:rsidP="00DA5215">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38A9403E"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0124B30"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8DB40E9" w14:textId="1A497AC9" w:rsidR="00DA5215" w:rsidRPr="004A1D83" w:rsidRDefault="00DA5215" w:rsidP="00DA5215">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Pr="004A1D83">
        <w:rPr>
          <w:rFonts w:ascii="Times New Roman" w:hAnsi="Times New Roman" w:cs="Times New Roman"/>
          <w:b/>
          <w:bCs/>
          <w:i/>
          <w:iCs/>
        </w:rPr>
        <w:t>„</w:t>
      </w:r>
      <w:r>
        <w:rPr>
          <w:rFonts w:ascii="Times New Roman" w:hAnsi="Times New Roman" w:cs="Times New Roman"/>
          <w:b/>
          <w:bCs/>
          <w:i/>
          <w:iCs/>
        </w:rPr>
        <w:t>Detaliczne dostawy benzyny bezołowiowej</w:t>
      </w:r>
      <w:r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Pr="004A1D83">
        <w:rPr>
          <w:rFonts w:ascii="Times New Roman" w:eastAsia="Times New Roman" w:hAnsi="Times New Roman" w:cs="Times New Roman"/>
          <w:b/>
          <w:bCs/>
          <w:lang w:eastAsia="pl-PL"/>
        </w:rPr>
        <w:t xml:space="preserve">Przedsiębiorstwo Komunalne Spółka z o.o. w Pleszewie </w:t>
      </w:r>
      <w:r w:rsidRPr="004A1D83">
        <w:rPr>
          <w:rFonts w:ascii="Times New Roman" w:eastAsia="Times New Roman" w:hAnsi="Times New Roman" w:cs="Times New Roman"/>
          <w:lang w:eastAsia="pl-PL"/>
        </w:rPr>
        <w:t xml:space="preserve">(znak sprawy </w:t>
      </w:r>
      <w:r>
        <w:rPr>
          <w:rFonts w:ascii="Times New Roman" w:eastAsia="Times New Roman" w:hAnsi="Times New Roman" w:cs="Times New Roman"/>
          <w:lang w:eastAsia="pl-PL"/>
        </w:rPr>
        <w:t>1</w:t>
      </w:r>
      <w:r>
        <w:rPr>
          <w:rFonts w:ascii="Times New Roman" w:eastAsia="Times New Roman" w:hAnsi="Times New Roman" w:cs="Times New Roman"/>
          <w:lang w:eastAsia="pl-PL"/>
        </w:rPr>
        <w:t>3</w:t>
      </w:r>
      <w:r w:rsidRPr="004A1D83">
        <w:rPr>
          <w:rFonts w:ascii="Times New Roman" w:eastAsia="Times New Roman" w:hAnsi="Times New Roman" w:cs="Times New Roman"/>
          <w:lang w:eastAsia="pl-PL"/>
        </w:rPr>
        <w:t>/ZP/202</w:t>
      </w:r>
      <w:r>
        <w:rPr>
          <w:rFonts w:ascii="Times New Roman" w:eastAsia="Times New Roman" w:hAnsi="Times New Roman" w:cs="Times New Roman"/>
          <w:lang w:eastAsia="pl-PL"/>
        </w:rPr>
        <w:t>2</w:t>
      </w:r>
      <w:r w:rsidRPr="004A1D83">
        <w:rPr>
          <w:rFonts w:ascii="Times New Roman" w:eastAsia="Times New Roman" w:hAnsi="Times New Roman" w:cs="Times New Roman"/>
          <w:lang w:eastAsia="pl-PL"/>
        </w:rPr>
        <w:t>), oświadczam, co następuje:</w:t>
      </w:r>
    </w:p>
    <w:p w14:paraId="3E5607A2" w14:textId="77777777" w:rsidR="00DA5215" w:rsidRPr="0028401A" w:rsidRDefault="00DA5215" w:rsidP="00DA5215">
      <w:pPr>
        <w:spacing w:after="0" w:line="240" w:lineRule="auto"/>
        <w:ind w:firstLine="709"/>
        <w:jc w:val="both"/>
        <w:rPr>
          <w:rFonts w:ascii="Times New Roman" w:eastAsia="Times New Roman" w:hAnsi="Times New Roman" w:cs="Times New Roman"/>
          <w:lang w:eastAsia="pl-PL"/>
        </w:rPr>
      </w:pPr>
    </w:p>
    <w:p w14:paraId="056F954A"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OŚWIDACZENIE WYKONAWCY DOTYCZĄCE SPEŁNIANIA WARUNKÓW UDZIAŁU W POSTĘPOWANIU:</w:t>
      </w:r>
    </w:p>
    <w:p w14:paraId="24BEFDA5"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4E155A8A"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243F316F" w14:textId="77777777" w:rsidR="00DA5215" w:rsidRPr="0028401A" w:rsidRDefault="00DA5215" w:rsidP="00DA5215">
      <w:pPr>
        <w:spacing w:after="0" w:line="240" w:lineRule="auto"/>
        <w:jc w:val="both"/>
        <w:rPr>
          <w:rFonts w:ascii="Times New Roman" w:eastAsia="Times New Roman" w:hAnsi="Times New Roman" w:cs="Times New Roman"/>
          <w:i/>
          <w:lang w:eastAsia="pl-PL"/>
        </w:rPr>
      </w:pPr>
    </w:p>
    <w:p w14:paraId="275825E0"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7BB1BED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CF32E58"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845EA11"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3D317102"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2CC9239B"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3B67CEE5" w14:textId="77777777" w:rsidR="00DA5215" w:rsidRPr="0028401A" w:rsidRDefault="00DA5215" w:rsidP="00DA5215">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1878FC03" w14:textId="77777777" w:rsidR="00DA5215" w:rsidRPr="0028401A" w:rsidRDefault="00DA5215" w:rsidP="00DA5215">
      <w:pPr>
        <w:spacing w:after="0" w:line="240" w:lineRule="auto"/>
        <w:jc w:val="both"/>
        <w:rPr>
          <w:rFonts w:ascii="Times New Roman" w:eastAsia="Times New Roman" w:hAnsi="Times New Roman" w:cs="Times New Roman"/>
          <w:i/>
          <w:lang w:eastAsia="pl-PL"/>
        </w:rPr>
      </w:pPr>
    </w:p>
    <w:p w14:paraId="7468CA3D"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73238D7A" w14:textId="77777777" w:rsidR="00DA5215" w:rsidRPr="004C723B" w:rsidRDefault="00DA5215" w:rsidP="00DA5215">
      <w:pPr>
        <w:spacing w:after="0" w:line="276" w:lineRule="auto"/>
        <w:ind w:left="720"/>
        <w:contextualSpacing/>
        <w:jc w:val="both"/>
        <w:rPr>
          <w:rFonts w:ascii="Times New Roman" w:eastAsia="Calibri" w:hAnsi="Times New Roman" w:cs="Times New Roman"/>
        </w:rPr>
      </w:pPr>
    </w:p>
    <w:p w14:paraId="35F78352" w14:textId="77777777" w:rsidR="00DA5215" w:rsidRPr="004C723B" w:rsidRDefault="00DA5215" w:rsidP="00DA5215">
      <w:pPr>
        <w:numPr>
          <w:ilvl w:val="0"/>
          <w:numId w:val="3"/>
        </w:numPr>
        <w:spacing w:after="0" w:line="276" w:lineRule="auto"/>
        <w:contextualSpacing/>
        <w:jc w:val="both"/>
        <w:rPr>
          <w:rFonts w:ascii="Times New Roman" w:eastAsia="Calibri" w:hAnsi="Times New Roman" w:cs="Times New Roman"/>
        </w:rPr>
      </w:pPr>
      <w:r w:rsidRPr="004C723B">
        <w:rPr>
          <w:rFonts w:ascii="Times New Roman" w:eastAsia="Calibri" w:hAnsi="Times New Roman" w:cs="Times New Roman"/>
        </w:rPr>
        <w:t>Oświadczam, że nie podlegam wykluczeniu z postępowania na podstawie art. 108 ust 1 ustawy Pzp.</w:t>
      </w:r>
    </w:p>
    <w:p w14:paraId="7375C052" w14:textId="77777777" w:rsidR="00DA5215" w:rsidRPr="004C723B" w:rsidRDefault="00DA5215" w:rsidP="00DA5215">
      <w:pPr>
        <w:numPr>
          <w:ilvl w:val="0"/>
          <w:numId w:val="3"/>
        </w:numPr>
        <w:spacing w:after="0" w:line="276" w:lineRule="auto"/>
        <w:contextualSpacing/>
        <w:jc w:val="both"/>
        <w:rPr>
          <w:rFonts w:ascii="Times New Roman" w:eastAsia="Calibri" w:hAnsi="Times New Roman" w:cs="Times New Roman"/>
        </w:rPr>
      </w:pPr>
      <w:r w:rsidRPr="004C723B">
        <w:rPr>
          <w:rFonts w:ascii="Times New Roman" w:eastAsia="Calibri" w:hAnsi="Times New Roman" w:cs="Times New Roman"/>
        </w:rPr>
        <w:t xml:space="preserve">Oświadczam, że nie podlegam wykluczeniu z postępowania na podstawie art. </w:t>
      </w:r>
      <w:r w:rsidRPr="004C723B">
        <w:rPr>
          <w:rFonts w:ascii="Times New Roman" w:eastAsia="Calibri" w:hAnsi="Times New Roman" w:cs="Times New Roman"/>
          <w:bCs/>
        </w:rPr>
        <w:t>109 ust. 1 pkt 1), 4), 5) i 8)-10) ustawy PZP</w:t>
      </w:r>
      <w:r w:rsidRPr="004C723B">
        <w:rPr>
          <w:rFonts w:ascii="Times New Roman" w:eastAsia="Calibri" w:hAnsi="Times New Roman" w:cs="Times New Roman"/>
        </w:rPr>
        <w:t>.</w:t>
      </w:r>
    </w:p>
    <w:p w14:paraId="075FFA56" w14:textId="77777777" w:rsidR="00DA5215" w:rsidRPr="004C723B" w:rsidRDefault="00DA5215" w:rsidP="00DA5215">
      <w:pPr>
        <w:numPr>
          <w:ilvl w:val="0"/>
          <w:numId w:val="3"/>
        </w:numPr>
        <w:spacing w:after="0" w:line="276" w:lineRule="auto"/>
        <w:contextualSpacing/>
        <w:jc w:val="both"/>
        <w:rPr>
          <w:rFonts w:ascii="Times New Roman" w:eastAsia="Calibri" w:hAnsi="Times New Roman" w:cs="Times New Roman"/>
        </w:rPr>
      </w:pPr>
      <w:r w:rsidRPr="004C723B">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08136221" w14:textId="77777777" w:rsidR="00DA5215" w:rsidRPr="004C723B" w:rsidRDefault="00DA5215" w:rsidP="00DA5215">
      <w:pPr>
        <w:spacing w:after="0" w:line="240" w:lineRule="auto"/>
        <w:jc w:val="both"/>
        <w:rPr>
          <w:rFonts w:ascii="Times New Roman" w:eastAsia="Times New Roman" w:hAnsi="Times New Roman" w:cs="Times New Roman"/>
          <w:lang w:eastAsia="pl-PL"/>
        </w:rPr>
      </w:pPr>
    </w:p>
    <w:p w14:paraId="6AA837E5"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27536F7"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5CA7559"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04CC71"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1A2407A9"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469491"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5BE6506"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p>
    <w:p w14:paraId="24369C2E"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p>
    <w:p w14:paraId="5E125412"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00301BB2"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0A33762"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20907B8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1DFB27F"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DCFA4C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01F13CB0"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1EB1EFFA"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B4FFA9A"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64DB9F1"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5EE31DC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49FA4338"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0F192B6"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E962203" w14:textId="77777777" w:rsidR="00DA5215" w:rsidRPr="0028401A" w:rsidRDefault="00DA5215" w:rsidP="00DA5215">
      <w:pPr>
        <w:spacing w:after="0" w:line="240" w:lineRule="auto"/>
        <w:rPr>
          <w:rFonts w:ascii="Times New Roman" w:eastAsia="Times New Roman" w:hAnsi="Times New Roman" w:cs="Times New Roman"/>
          <w:lang w:eastAsia="pl-PL"/>
        </w:rPr>
        <w:sectPr w:rsidR="00DA5215" w:rsidRPr="0028401A" w:rsidSect="003D27AA">
          <w:pgSz w:w="11906" w:h="16838"/>
          <w:pgMar w:top="1418" w:right="1418" w:bottom="1418" w:left="1418" w:header="567" w:footer="567" w:gutter="0"/>
          <w:cols w:space="708"/>
        </w:sectPr>
      </w:pPr>
    </w:p>
    <w:p w14:paraId="10A3BB63" w14:textId="77777777" w:rsidR="00DA5215" w:rsidRPr="0028401A" w:rsidRDefault="00DA5215" w:rsidP="00DA5215">
      <w:pPr>
        <w:pStyle w:val="Nagwek6"/>
        <w:rPr>
          <w:sz w:val="22"/>
          <w:szCs w:val="22"/>
        </w:rPr>
      </w:pPr>
      <w:r w:rsidRPr="0028401A">
        <w:rPr>
          <w:sz w:val="22"/>
          <w:szCs w:val="22"/>
        </w:rPr>
        <w:lastRenderedPageBreak/>
        <w:t>Załącznik nr 4 do SWZ</w:t>
      </w:r>
    </w:p>
    <w:p w14:paraId="745886D3" w14:textId="77777777" w:rsidR="00DA5215" w:rsidRPr="0028401A" w:rsidRDefault="00DA5215" w:rsidP="00DA5215">
      <w:pPr>
        <w:pStyle w:val="Nagwek4"/>
        <w:ind w:left="6379"/>
        <w:rPr>
          <w:sz w:val="22"/>
          <w:szCs w:val="22"/>
        </w:rPr>
      </w:pPr>
      <w:r w:rsidRPr="0028401A">
        <w:rPr>
          <w:sz w:val="22"/>
          <w:szCs w:val="22"/>
        </w:rPr>
        <w:t>Załącznik nr 3 do oferty</w:t>
      </w:r>
    </w:p>
    <w:p w14:paraId="03393FE5" w14:textId="77777777" w:rsidR="00DA5215" w:rsidRPr="0028401A" w:rsidRDefault="00DA5215" w:rsidP="00DA5215">
      <w:pPr>
        <w:spacing w:after="0" w:line="276" w:lineRule="auto"/>
        <w:jc w:val="right"/>
        <w:rPr>
          <w:rFonts w:ascii="Times New Roman" w:eastAsia="Times New Roman" w:hAnsi="Times New Roman" w:cs="Times New Roman"/>
          <w:b/>
          <w:i/>
          <w:lang w:eastAsia="pl-PL"/>
        </w:rPr>
      </w:pPr>
    </w:p>
    <w:p w14:paraId="4654F5C1"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464C47B"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68D28B95"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041B85B" w14:textId="77777777" w:rsidR="00DA5215" w:rsidRPr="0028401A" w:rsidRDefault="00DA5215" w:rsidP="00DA5215">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44A641C"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54EF531F"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7C54BB01" w14:textId="77777777" w:rsidR="00DA5215" w:rsidRPr="0028401A" w:rsidRDefault="00DA5215" w:rsidP="00DA5215">
      <w:pPr>
        <w:spacing w:after="0" w:line="240" w:lineRule="auto"/>
        <w:rPr>
          <w:rFonts w:ascii="Times New Roman" w:eastAsia="Times New Roman" w:hAnsi="Times New Roman" w:cs="Times New Roman"/>
          <w:u w:val="single"/>
          <w:lang w:eastAsia="pl-PL"/>
        </w:rPr>
      </w:pPr>
    </w:p>
    <w:p w14:paraId="59970109" w14:textId="77777777" w:rsidR="00DA5215" w:rsidRPr="0028401A" w:rsidRDefault="00DA5215" w:rsidP="00DA5215">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110F90DC" w14:textId="77777777" w:rsidR="00DA5215" w:rsidRPr="0028401A" w:rsidRDefault="00DA5215" w:rsidP="00DA5215">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1D35128E" w14:textId="77777777" w:rsidR="00DA5215" w:rsidRPr="0028401A" w:rsidRDefault="00DA5215" w:rsidP="00DA5215">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181581C5" w14:textId="77777777" w:rsidR="00DA5215" w:rsidRPr="0028401A" w:rsidRDefault="00DA5215" w:rsidP="00DA5215">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C200E2E" w14:textId="77777777" w:rsidR="00DA5215" w:rsidRPr="0028401A" w:rsidRDefault="00DA5215" w:rsidP="00DA5215">
      <w:pPr>
        <w:spacing w:after="0" w:line="240" w:lineRule="auto"/>
        <w:rPr>
          <w:rFonts w:ascii="Times New Roman" w:eastAsia="Times New Roman" w:hAnsi="Times New Roman" w:cs="Times New Roman"/>
          <w:lang w:eastAsia="pl-PL"/>
        </w:rPr>
      </w:pPr>
    </w:p>
    <w:p w14:paraId="44CCA33F" w14:textId="77777777" w:rsidR="00DA5215" w:rsidRPr="0028401A" w:rsidRDefault="00DA5215" w:rsidP="00DA5215">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799F8BFD" w14:textId="77777777" w:rsidR="00DA5215" w:rsidRPr="0028401A" w:rsidRDefault="00DA5215" w:rsidP="00DA5215">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78CA5C85" w14:textId="77777777" w:rsidR="00DA5215" w:rsidRPr="0028401A" w:rsidRDefault="00DA5215" w:rsidP="00DA5215">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63-300 Pleszew, ul. Polna 71</w:t>
      </w:r>
    </w:p>
    <w:p w14:paraId="064C6503" w14:textId="77777777" w:rsidR="00DA5215" w:rsidRPr="0028401A" w:rsidRDefault="00DA5215" w:rsidP="00DA5215">
      <w:pPr>
        <w:spacing w:after="0" w:line="240" w:lineRule="auto"/>
        <w:rPr>
          <w:rFonts w:ascii="Times New Roman" w:eastAsia="Times New Roman" w:hAnsi="Times New Roman" w:cs="Times New Roman"/>
          <w:b/>
          <w:lang w:eastAsia="pl-PL"/>
        </w:rPr>
      </w:pPr>
    </w:p>
    <w:p w14:paraId="3BCBDFF5" w14:textId="77777777" w:rsidR="00DA5215" w:rsidRPr="0028401A" w:rsidRDefault="00DA5215" w:rsidP="00DA5215">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175B98DE" w14:textId="77777777" w:rsidR="00DA5215" w:rsidRPr="0028401A" w:rsidRDefault="00DA5215" w:rsidP="00DA5215">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30042E7A" w14:textId="77777777" w:rsidR="00DA5215" w:rsidRPr="0028401A" w:rsidRDefault="00DA5215" w:rsidP="00DA5215">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2B77D025"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E78DC68" w14:textId="522E2D66" w:rsidR="00DA5215" w:rsidRPr="0028401A" w:rsidRDefault="00DA5215" w:rsidP="00DA5215">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Pr="004A1D83">
        <w:rPr>
          <w:rFonts w:ascii="Times New Roman" w:hAnsi="Times New Roman" w:cs="Times New Roman"/>
          <w:b/>
          <w:bCs/>
          <w:i/>
          <w:iCs/>
        </w:rPr>
        <w:t>„</w:t>
      </w:r>
      <w:r>
        <w:rPr>
          <w:rFonts w:ascii="Times New Roman" w:hAnsi="Times New Roman" w:cs="Times New Roman"/>
          <w:b/>
          <w:bCs/>
          <w:i/>
          <w:iCs/>
        </w:rPr>
        <w:t>Detaliczne dostawy benzyny bezołowiowej</w:t>
      </w:r>
      <w:r w:rsidRPr="004A1D83">
        <w:rPr>
          <w:rFonts w:ascii="Times New Roman" w:hAnsi="Times New Roman" w:cs="Times New Roman"/>
          <w:b/>
          <w:bCs/>
          <w:i/>
          <w:iCs/>
        </w:rPr>
        <w:t>”</w:t>
      </w:r>
      <w:r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Przedsiębiorstwo Komunalne Spółka z o.o. w Pleszewie (znak sprawy: </w:t>
      </w:r>
      <w:r>
        <w:rPr>
          <w:rFonts w:ascii="Times New Roman" w:eastAsia="Times New Roman" w:hAnsi="Times New Roman" w:cs="Times New Roman"/>
          <w:lang w:eastAsia="pl-PL"/>
        </w:rPr>
        <w:t>1</w:t>
      </w:r>
      <w:r>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/ZP/202</w:t>
      </w:r>
      <w:r>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6DAC47C3" w14:textId="77777777" w:rsidR="00DA5215" w:rsidRPr="0028401A" w:rsidRDefault="00DA5215" w:rsidP="00DA5215">
      <w:pPr>
        <w:spacing w:after="0" w:line="240" w:lineRule="auto"/>
        <w:ind w:firstLine="709"/>
        <w:jc w:val="both"/>
        <w:rPr>
          <w:rFonts w:ascii="Times New Roman" w:eastAsia="Times New Roman" w:hAnsi="Times New Roman" w:cs="Times New Roman"/>
          <w:lang w:eastAsia="pl-PL"/>
        </w:rPr>
      </w:pPr>
    </w:p>
    <w:p w14:paraId="0549F6B5" w14:textId="77777777" w:rsidR="00DA5215" w:rsidRPr="0028401A" w:rsidRDefault="00DA5215" w:rsidP="00DA5215">
      <w:pPr>
        <w:spacing w:after="0" w:line="240" w:lineRule="auto"/>
        <w:ind w:firstLine="709"/>
        <w:jc w:val="both"/>
        <w:rPr>
          <w:rFonts w:ascii="Times New Roman" w:eastAsia="Times New Roman" w:hAnsi="Times New Roman" w:cs="Times New Roman"/>
          <w:lang w:eastAsia="pl-PL"/>
        </w:rPr>
      </w:pPr>
    </w:p>
    <w:p w14:paraId="018A42C4"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SPEŁNIANIA WARUNKÓW UDZIAŁU W POSTĘPOWANIU:</w:t>
      </w:r>
    </w:p>
    <w:p w14:paraId="303017D8"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400F8D9D"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2FB8A4B4"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9935552"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43D1305" w14:textId="77777777" w:rsidR="00DA5215" w:rsidRPr="0028401A" w:rsidRDefault="00DA5215" w:rsidP="00DA5215">
      <w:pPr>
        <w:spacing w:after="0" w:line="240" w:lineRule="auto"/>
        <w:jc w:val="both"/>
        <w:rPr>
          <w:rFonts w:ascii="Times New Roman" w:eastAsia="Times New Roman" w:hAnsi="Times New Roman" w:cs="Times New Roman"/>
          <w:i/>
          <w:lang w:eastAsia="pl-PL"/>
        </w:rPr>
      </w:pPr>
    </w:p>
    <w:p w14:paraId="360F4D55"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0416774C" w14:textId="77777777" w:rsidR="00DA5215" w:rsidRPr="0028401A" w:rsidRDefault="00DA5215" w:rsidP="00DA5215">
      <w:pPr>
        <w:spacing w:after="0" w:line="276" w:lineRule="auto"/>
        <w:ind w:left="720"/>
        <w:contextualSpacing/>
        <w:jc w:val="both"/>
        <w:rPr>
          <w:rFonts w:ascii="Times New Roman" w:eastAsia="Calibri" w:hAnsi="Times New Roman" w:cs="Times New Roman"/>
        </w:rPr>
      </w:pPr>
    </w:p>
    <w:p w14:paraId="6CEB41AC" w14:textId="77777777" w:rsidR="00DA5215" w:rsidRPr="0028401A" w:rsidRDefault="00DA5215" w:rsidP="00DA5215">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Oświadczam, że nie podlegam wykluczeniu z postępowania na podstawie art. 108 ust 1 ustawy Pzp.</w:t>
      </w:r>
    </w:p>
    <w:p w14:paraId="184363FD" w14:textId="77777777" w:rsidR="00DA5215" w:rsidRPr="0028401A" w:rsidRDefault="00DA5215" w:rsidP="00DA5215">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6C5FA82A"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CC3497F"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AE758E3"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849EECD"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75B35B8"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1128A871"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FD2AD4C"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04F29EE" w14:textId="77777777" w:rsidR="00DA5215" w:rsidRDefault="00DA5215" w:rsidP="00DA5215">
      <w:pPr>
        <w:spacing w:after="0" w:line="240" w:lineRule="auto"/>
        <w:ind w:left="5664" w:firstLine="708"/>
        <w:jc w:val="both"/>
        <w:rPr>
          <w:rFonts w:ascii="Times New Roman" w:eastAsia="Times New Roman" w:hAnsi="Times New Roman" w:cs="Times New Roman"/>
          <w:i/>
          <w:lang w:eastAsia="pl-PL"/>
        </w:rPr>
      </w:pPr>
    </w:p>
    <w:p w14:paraId="680869D3"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p>
    <w:p w14:paraId="25D09FBE"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p>
    <w:p w14:paraId="4F8CF891" w14:textId="77777777" w:rsidR="00DA5215" w:rsidRPr="0028401A" w:rsidRDefault="00DA5215" w:rsidP="00DA5215">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lastRenderedPageBreak/>
        <w:t>OŚWIADCZENIE DOTYCZĄCE PODANYCH INFORMACJI:</w:t>
      </w:r>
    </w:p>
    <w:p w14:paraId="6E28A385"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8162525"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49BD1C8"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18CBE19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609A221D"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141B9E96"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029F9120"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3E8F27AE"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14F21AC1" w14:textId="77777777" w:rsidR="00DA5215" w:rsidRPr="0028401A" w:rsidRDefault="00DA5215" w:rsidP="00DA5215">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26F90EBE"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3BB76471" w14:textId="77777777" w:rsidR="00DA5215" w:rsidRPr="0028401A" w:rsidRDefault="00DA5215" w:rsidP="00DA5215">
      <w:pPr>
        <w:spacing w:after="0" w:line="240" w:lineRule="auto"/>
        <w:rPr>
          <w:rFonts w:ascii="Times New Roman" w:eastAsia="Times New Roman" w:hAnsi="Times New Roman" w:cs="Times New Roman"/>
          <w:lang w:eastAsia="pl-PL"/>
        </w:rPr>
      </w:pPr>
    </w:p>
    <w:p w14:paraId="05951F97"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44E9A3D8" w14:textId="77777777" w:rsidR="00DA5215" w:rsidRPr="0028401A" w:rsidRDefault="00DA5215" w:rsidP="00DA5215">
      <w:pPr>
        <w:spacing w:after="0" w:line="240" w:lineRule="auto"/>
        <w:rPr>
          <w:rFonts w:ascii="Times New Roman" w:eastAsia="Times New Roman" w:hAnsi="Times New Roman" w:cs="Times New Roman"/>
          <w:lang w:eastAsia="pl-PL"/>
        </w:rPr>
      </w:pPr>
    </w:p>
    <w:p w14:paraId="523F73F4" w14:textId="77777777" w:rsidR="00DA5215" w:rsidRPr="0028401A" w:rsidRDefault="00DA5215" w:rsidP="00DA5215">
      <w:pPr>
        <w:spacing w:after="0" w:line="240" w:lineRule="auto"/>
        <w:rPr>
          <w:rFonts w:ascii="Times New Roman" w:eastAsia="Times New Roman" w:hAnsi="Times New Roman" w:cs="Times New Roman"/>
          <w:lang w:eastAsia="pl-PL"/>
        </w:rPr>
        <w:sectPr w:rsidR="00DA5215" w:rsidRPr="0028401A" w:rsidSect="003D27AA">
          <w:pgSz w:w="11906" w:h="16838"/>
          <w:pgMar w:top="1134" w:right="1418" w:bottom="1134" w:left="1418" w:header="567" w:footer="567" w:gutter="0"/>
          <w:cols w:space="708"/>
        </w:sectPr>
      </w:pPr>
    </w:p>
    <w:p w14:paraId="6750335A" w14:textId="77777777" w:rsidR="00DA5215" w:rsidRPr="0028401A" w:rsidRDefault="00DA5215" w:rsidP="00DA5215">
      <w:pPr>
        <w:pStyle w:val="Nagwek6"/>
        <w:rPr>
          <w:sz w:val="22"/>
          <w:szCs w:val="22"/>
        </w:rPr>
      </w:pPr>
      <w:r w:rsidRPr="0028401A">
        <w:rPr>
          <w:sz w:val="22"/>
          <w:szCs w:val="22"/>
        </w:rPr>
        <w:lastRenderedPageBreak/>
        <w:t>Załącznik nr 5 do SWZ</w:t>
      </w:r>
    </w:p>
    <w:p w14:paraId="0ACEEA20" w14:textId="77777777" w:rsidR="00DA5215" w:rsidRPr="0028401A" w:rsidRDefault="00DA5215" w:rsidP="00DA5215">
      <w:pPr>
        <w:spacing w:after="0" w:line="276" w:lineRule="auto"/>
        <w:jc w:val="right"/>
        <w:rPr>
          <w:rFonts w:ascii="Times New Roman" w:eastAsia="Times New Roman" w:hAnsi="Times New Roman" w:cs="Times New Roman"/>
          <w:b/>
          <w:i/>
          <w:lang w:eastAsia="pl-PL"/>
        </w:rPr>
      </w:pPr>
    </w:p>
    <w:p w14:paraId="3EF88CB7" w14:textId="77777777" w:rsidR="00DA5215" w:rsidRPr="0028401A" w:rsidRDefault="00DA5215" w:rsidP="00DA5215">
      <w:pPr>
        <w:spacing w:after="0" w:line="240" w:lineRule="auto"/>
        <w:rPr>
          <w:rFonts w:ascii="Times New Roman" w:eastAsia="Times New Roman" w:hAnsi="Times New Roman" w:cs="Times New Roman"/>
          <w:b/>
          <w:bCs/>
          <w:lang w:eastAsia="pl-PL"/>
        </w:rPr>
      </w:pPr>
    </w:p>
    <w:p w14:paraId="603B2012"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74A3957"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586A089" w14:textId="77777777" w:rsidR="00DA5215" w:rsidRPr="0028401A" w:rsidRDefault="00DA5215" w:rsidP="00DA5215">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8C9911F"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57D11492" w14:textId="77777777" w:rsidR="00DA5215" w:rsidRPr="0028401A" w:rsidRDefault="00DA5215" w:rsidP="00DA5215">
      <w:pPr>
        <w:rPr>
          <w:rFonts w:ascii="Times New Roman" w:hAnsi="Times New Roman" w:cs="Times New Roman"/>
        </w:rPr>
      </w:pPr>
    </w:p>
    <w:p w14:paraId="0B0F1BBB" w14:textId="77777777" w:rsidR="00DA5215" w:rsidRPr="0028401A" w:rsidRDefault="00DA5215" w:rsidP="00DA5215">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5DA77D9E" w14:textId="77777777" w:rsidR="00DA5215" w:rsidRPr="0028401A" w:rsidRDefault="00DA5215" w:rsidP="00DA5215">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w zakresie art. 108 ust. 1 pkt. 5 i 6 ustawy Prawo zamówień publicznych</w:t>
      </w:r>
    </w:p>
    <w:p w14:paraId="7D8B0870" w14:textId="77777777" w:rsidR="00DA5215" w:rsidRPr="0028401A" w:rsidRDefault="00DA5215" w:rsidP="00DA5215">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59CF9C0F" w14:textId="77777777" w:rsidR="00DA5215" w:rsidRPr="0028401A" w:rsidRDefault="00DA5215" w:rsidP="00DA5215">
      <w:pPr>
        <w:autoSpaceDE w:val="0"/>
        <w:autoSpaceDN w:val="0"/>
        <w:adjustRightInd w:val="0"/>
        <w:ind w:firstLine="708"/>
        <w:jc w:val="both"/>
        <w:rPr>
          <w:rFonts w:ascii="Times New Roman" w:hAnsi="Times New Roman" w:cs="Times New Roman"/>
          <w:b/>
        </w:rPr>
      </w:pPr>
    </w:p>
    <w:p w14:paraId="0CA2D088" w14:textId="7640FCBC" w:rsidR="00DA5215" w:rsidRPr="0028401A" w:rsidRDefault="00F86535" w:rsidP="00DA5215">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bCs/>
          <w:i/>
          <w:iCs/>
        </w:rPr>
        <w:t>„</w:t>
      </w:r>
      <w:r>
        <w:rPr>
          <w:rFonts w:ascii="Times New Roman" w:hAnsi="Times New Roman" w:cs="Times New Roman"/>
          <w:b/>
          <w:bCs/>
          <w:i/>
          <w:iCs/>
        </w:rPr>
        <w:t>Detaliczne dostawy benzyny bezołowiowej</w:t>
      </w:r>
      <w:r w:rsidRPr="004A1D83">
        <w:rPr>
          <w:rFonts w:ascii="Times New Roman" w:hAnsi="Times New Roman" w:cs="Times New Roman"/>
          <w:b/>
          <w:bCs/>
          <w:i/>
          <w:iCs/>
        </w:rPr>
        <w:t>”</w:t>
      </w:r>
    </w:p>
    <w:p w14:paraId="5D26A628" w14:textId="77777777" w:rsidR="00DA5215" w:rsidRPr="0028401A" w:rsidRDefault="00DA5215" w:rsidP="00DA5215">
      <w:pPr>
        <w:spacing w:after="0" w:line="276" w:lineRule="auto"/>
        <w:jc w:val="center"/>
        <w:rPr>
          <w:rFonts w:ascii="Times New Roman" w:eastAsia="Times New Roman" w:hAnsi="Times New Roman" w:cs="Times New Roman"/>
          <w:b/>
          <w:i/>
          <w:iCs/>
          <w:lang w:eastAsia="pl-PL"/>
        </w:rPr>
      </w:pPr>
    </w:p>
    <w:p w14:paraId="2EC12194" w14:textId="6A58F325" w:rsidR="00DA5215" w:rsidRPr="0028401A" w:rsidRDefault="00DA5215" w:rsidP="00DA5215">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Pr>
          <w:rFonts w:ascii="Times New Roman" w:hAnsi="Times New Roman"/>
          <w:b/>
          <w:i/>
          <w:iCs/>
          <w:sz w:val="22"/>
          <w:szCs w:val="22"/>
        </w:rPr>
        <w:t>1</w:t>
      </w:r>
      <w:r w:rsidR="00F86535">
        <w:rPr>
          <w:rFonts w:ascii="Times New Roman" w:hAnsi="Times New Roman"/>
          <w:b/>
          <w:i/>
          <w:iCs/>
          <w:sz w:val="22"/>
          <w:szCs w:val="22"/>
        </w:rPr>
        <w:t>3</w:t>
      </w:r>
      <w:r w:rsidRPr="0028401A">
        <w:rPr>
          <w:rFonts w:ascii="Times New Roman" w:hAnsi="Times New Roman"/>
          <w:b/>
          <w:i/>
          <w:iCs/>
          <w:sz w:val="22"/>
          <w:szCs w:val="22"/>
        </w:rPr>
        <w:t xml:space="preserve"> / ZP / 202</w:t>
      </w:r>
      <w:r>
        <w:rPr>
          <w:rFonts w:ascii="Times New Roman" w:hAnsi="Times New Roman"/>
          <w:b/>
          <w:i/>
          <w:iCs/>
          <w:sz w:val="22"/>
          <w:szCs w:val="22"/>
        </w:rPr>
        <w:t>2</w:t>
      </w:r>
    </w:p>
    <w:p w14:paraId="4231E476" w14:textId="77777777" w:rsidR="00DA5215" w:rsidRPr="0028401A" w:rsidRDefault="00DA5215" w:rsidP="00DA5215">
      <w:pPr>
        <w:pStyle w:val="Tekstpodstawowy"/>
        <w:jc w:val="center"/>
        <w:rPr>
          <w:rFonts w:ascii="Times New Roman" w:hAnsi="Times New Roman"/>
          <w:sz w:val="22"/>
          <w:szCs w:val="22"/>
        </w:rPr>
      </w:pPr>
    </w:p>
    <w:p w14:paraId="0F165777" w14:textId="77777777" w:rsidR="00DA5215" w:rsidRPr="0028401A" w:rsidRDefault="00DA5215" w:rsidP="00DA5215">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6726267A" w14:textId="77777777" w:rsidR="00DA5215" w:rsidRPr="0028401A" w:rsidRDefault="00DA5215" w:rsidP="00DA5215">
      <w:pPr>
        <w:autoSpaceDE w:val="0"/>
        <w:autoSpaceDN w:val="0"/>
        <w:adjustRightInd w:val="0"/>
        <w:spacing w:after="120"/>
        <w:jc w:val="both"/>
        <w:rPr>
          <w:rFonts w:ascii="Times New Roman" w:hAnsi="Times New Roman" w:cs="Times New Roman"/>
        </w:rPr>
      </w:pPr>
    </w:p>
    <w:p w14:paraId="3D9F03A4" w14:textId="77777777" w:rsidR="00DA5215" w:rsidRPr="0028401A" w:rsidRDefault="00DA5215" w:rsidP="00DA5215">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185B84F2" w14:textId="77777777" w:rsidR="00DA5215" w:rsidRPr="0028401A" w:rsidRDefault="00DA5215" w:rsidP="00DA5215">
      <w:pPr>
        <w:autoSpaceDE w:val="0"/>
        <w:autoSpaceDN w:val="0"/>
        <w:adjustRightInd w:val="0"/>
        <w:spacing w:after="120"/>
        <w:jc w:val="center"/>
        <w:rPr>
          <w:rFonts w:ascii="Times New Roman" w:hAnsi="Times New Roman" w:cs="Times New Roman"/>
        </w:rPr>
      </w:pPr>
    </w:p>
    <w:p w14:paraId="0A07EDA4" w14:textId="77777777" w:rsidR="00DA5215" w:rsidRPr="0028401A" w:rsidRDefault="00DA5215" w:rsidP="00DA5215">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6D34691E" w14:textId="77777777" w:rsidR="00DA5215" w:rsidRPr="0028401A" w:rsidRDefault="00DA5215" w:rsidP="00DA5215">
      <w:pPr>
        <w:autoSpaceDE w:val="0"/>
        <w:autoSpaceDN w:val="0"/>
        <w:adjustRightInd w:val="0"/>
        <w:spacing w:after="120"/>
        <w:jc w:val="both"/>
        <w:rPr>
          <w:rFonts w:ascii="Times New Roman" w:hAnsi="Times New Roman" w:cs="Times New Roman"/>
        </w:rPr>
      </w:pPr>
    </w:p>
    <w:p w14:paraId="0EB19B1D" w14:textId="77777777" w:rsidR="00DA5215" w:rsidRPr="0028401A" w:rsidRDefault="00DA5215" w:rsidP="00DA5215">
      <w:pPr>
        <w:rPr>
          <w:rFonts w:ascii="Times New Roman" w:hAnsi="Times New Roman" w:cs="Times New Roman"/>
        </w:rPr>
      </w:pPr>
    </w:p>
    <w:p w14:paraId="4E985AB6" w14:textId="77777777" w:rsidR="00DA5215" w:rsidRPr="0028401A" w:rsidRDefault="00DA5215" w:rsidP="00DA5215">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45DCD447" w14:textId="77777777" w:rsidR="00DA5215" w:rsidRPr="0028401A" w:rsidRDefault="00DA5215" w:rsidP="00DA5215">
      <w:pPr>
        <w:rPr>
          <w:rFonts w:ascii="Times New Roman" w:hAnsi="Times New Roman" w:cs="Times New Roman"/>
        </w:rPr>
      </w:pPr>
      <w:r w:rsidRPr="0028401A">
        <w:rPr>
          <w:rFonts w:ascii="Times New Roman" w:hAnsi="Times New Roman" w:cs="Times New Roman"/>
        </w:rPr>
        <w:t>……………………………………………</w:t>
      </w:r>
    </w:p>
    <w:p w14:paraId="43C891AB" w14:textId="77777777" w:rsidR="00DA5215" w:rsidRPr="0028401A" w:rsidRDefault="00DA5215" w:rsidP="00DA5215">
      <w:pPr>
        <w:rPr>
          <w:rFonts w:ascii="Times New Roman" w:hAnsi="Times New Roman" w:cs="Times New Roman"/>
        </w:rPr>
      </w:pPr>
      <w:r w:rsidRPr="0028401A">
        <w:rPr>
          <w:rFonts w:ascii="Times New Roman" w:hAnsi="Times New Roman" w:cs="Times New Roman"/>
        </w:rPr>
        <w:t>……………………………………………</w:t>
      </w:r>
    </w:p>
    <w:p w14:paraId="008919DA" w14:textId="77777777" w:rsidR="00DA5215" w:rsidRPr="0028401A" w:rsidRDefault="00DA5215" w:rsidP="00DA5215">
      <w:pPr>
        <w:rPr>
          <w:rFonts w:ascii="Times New Roman" w:hAnsi="Times New Roman" w:cs="Times New Roman"/>
        </w:rPr>
      </w:pPr>
      <w:r w:rsidRPr="0028401A">
        <w:rPr>
          <w:rFonts w:ascii="Times New Roman" w:hAnsi="Times New Roman" w:cs="Times New Roman"/>
        </w:rPr>
        <w:t>……………………………………………</w:t>
      </w:r>
    </w:p>
    <w:p w14:paraId="26B173AC" w14:textId="77777777" w:rsidR="00DA5215" w:rsidRPr="0028401A" w:rsidRDefault="00DA5215" w:rsidP="00DA5215">
      <w:pPr>
        <w:autoSpaceDE w:val="0"/>
        <w:autoSpaceDN w:val="0"/>
        <w:adjustRightInd w:val="0"/>
        <w:spacing w:after="120"/>
        <w:ind w:left="1416" w:firstLine="708"/>
        <w:jc w:val="both"/>
        <w:rPr>
          <w:rFonts w:ascii="Times New Roman" w:hAnsi="Times New Roman" w:cs="Times New Roman"/>
        </w:rPr>
      </w:pPr>
    </w:p>
    <w:p w14:paraId="00AF5F29" w14:textId="77777777" w:rsidR="00DA5215" w:rsidRPr="0028401A" w:rsidRDefault="00DA5215" w:rsidP="00DA5215">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2E2666C" w14:textId="77777777" w:rsidR="00DA5215" w:rsidRPr="0028401A" w:rsidRDefault="00DA5215" w:rsidP="00DA5215">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22801A1C" w14:textId="77777777" w:rsidR="00DA5215" w:rsidRPr="0028401A" w:rsidRDefault="00DA5215" w:rsidP="00DA5215">
      <w:pPr>
        <w:autoSpaceDE w:val="0"/>
        <w:autoSpaceDN w:val="0"/>
        <w:adjustRightInd w:val="0"/>
        <w:spacing w:after="120"/>
        <w:rPr>
          <w:rFonts w:ascii="Times New Roman" w:hAnsi="Times New Roman" w:cs="Times New Roman"/>
          <w:b/>
          <w:bCs/>
          <w:i/>
          <w:iCs/>
        </w:rPr>
      </w:pPr>
    </w:p>
    <w:p w14:paraId="27767BD7" w14:textId="77777777" w:rsidR="00DA5215" w:rsidRPr="0028401A" w:rsidRDefault="00DA5215" w:rsidP="00DA5215">
      <w:pPr>
        <w:autoSpaceDE w:val="0"/>
        <w:autoSpaceDN w:val="0"/>
        <w:adjustRightInd w:val="0"/>
        <w:spacing w:after="120"/>
        <w:rPr>
          <w:rFonts w:ascii="Times New Roman" w:hAnsi="Times New Roman" w:cs="Times New Roman"/>
          <w:b/>
          <w:bCs/>
          <w:i/>
          <w:iCs/>
        </w:rPr>
      </w:pPr>
    </w:p>
    <w:p w14:paraId="0779AE84" w14:textId="77777777" w:rsidR="00DA5215" w:rsidRPr="0028401A" w:rsidRDefault="00DA5215" w:rsidP="00DA5215">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6228B566" w14:textId="77777777" w:rsidR="00DA5215" w:rsidRPr="0028401A" w:rsidRDefault="00DA5215" w:rsidP="00DA5215">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4EC3F3C7" w14:textId="77777777" w:rsidR="00DA5215" w:rsidRDefault="00DA5215" w:rsidP="00DA5215">
      <w:pPr>
        <w:rPr>
          <w:rFonts w:ascii="Times New Roman" w:hAnsi="Times New Roman" w:cs="Times New Roman"/>
        </w:rPr>
      </w:pPr>
    </w:p>
    <w:p w14:paraId="4E6BFE72" w14:textId="77777777" w:rsidR="00DA5215" w:rsidRDefault="00DA5215" w:rsidP="00DA5215">
      <w:pPr>
        <w:rPr>
          <w:rFonts w:ascii="Times New Roman" w:hAnsi="Times New Roman" w:cs="Times New Roman"/>
        </w:rPr>
      </w:pPr>
    </w:p>
    <w:p w14:paraId="200D3D7F" w14:textId="77777777" w:rsidR="00DA5215" w:rsidRPr="0028401A" w:rsidRDefault="00DA5215" w:rsidP="00DA5215">
      <w:pPr>
        <w:pStyle w:val="Nagwek6"/>
        <w:rPr>
          <w:sz w:val="22"/>
          <w:szCs w:val="22"/>
        </w:rPr>
      </w:pPr>
      <w:r w:rsidRPr="0028401A">
        <w:rPr>
          <w:sz w:val="22"/>
          <w:szCs w:val="22"/>
        </w:rPr>
        <w:lastRenderedPageBreak/>
        <w:t xml:space="preserve">Załącznik nr </w:t>
      </w:r>
      <w:r>
        <w:rPr>
          <w:sz w:val="22"/>
          <w:szCs w:val="22"/>
        </w:rPr>
        <w:t>6</w:t>
      </w:r>
      <w:r w:rsidRPr="0028401A">
        <w:rPr>
          <w:sz w:val="22"/>
          <w:szCs w:val="22"/>
        </w:rPr>
        <w:t xml:space="preserve"> do SWZ</w:t>
      </w:r>
    </w:p>
    <w:p w14:paraId="36FD020F" w14:textId="77777777" w:rsidR="00DA5215" w:rsidRPr="0028401A" w:rsidRDefault="00DA5215" w:rsidP="00DA5215">
      <w:pPr>
        <w:spacing w:after="0" w:line="276" w:lineRule="auto"/>
        <w:jc w:val="right"/>
        <w:rPr>
          <w:rFonts w:ascii="Times New Roman" w:eastAsia="Times New Roman" w:hAnsi="Times New Roman" w:cs="Times New Roman"/>
          <w:b/>
          <w:i/>
          <w:lang w:eastAsia="pl-PL"/>
        </w:rPr>
      </w:pPr>
    </w:p>
    <w:p w14:paraId="2344D9E2" w14:textId="77777777" w:rsidR="00DA5215" w:rsidRPr="0028401A" w:rsidRDefault="00DA5215" w:rsidP="00DA5215">
      <w:pPr>
        <w:spacing w:after="0" w:line="240" w:lineRule="auto"/>
        <w:jc w:val="both"/>
        <w:rPr>
          <w:rFonts w:ascii="Times New Roman" w:eastAsia="Times New Roman" w:hAnsi="Times New Roman" w:cs="Times New Roman"/>
          <w:lang w:eastAsia="pl-PL"/>
        </w:rPr>
      </w:pPr>
    </w:p>
    <w:p w14:paraId="2367842D" w14:textId="77777777" w:rsidR="00DA5215" w:rsidRPr="0028401A" w:rsidRDefault="00DA5215" w:rsidP="00DA5215">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5467A5A" w14:textId="77777777" w:rsidR="00DA5215" w:rsidRPr="0028401A" w:rsidRDefault="00DA5215" w:rsidP="00DA5215">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BD0BDE4" w14:textId="77777777" w:rsidR="00DA5215" w:rsidRPr="006C2B36" w:rsidRDefault="00DA5215" w:rsidP="00DA5215">
      <w:pPr>
        <w:spacing w:after="120" w:line="264" w:lineRule="auto"/>
        <w:rPr>
          <w:b/>
          <w:bCs/>
          <w:iCs/>
        </w:rPr>
      </w:pPr>
    </w:p>
    <w:p w14:paraId="62119C95" w14:textId="77777777" w:rsidR="00DA5215" w:rsidRPr="004C723B" w:rsidRDefault="00DA5215" w:rsidP="00DA5215">
      <w:pPr>
        <w:shd w:val="clear" w:color="auto" w:fill="DEEAF6" w:themeFill="accent5" w:themeFillTint="33"/>
        <w:jc w:val="center"/>
        <w:rPr>
          <w:rFonts w:ascii="Times New Roman" w:hAnsi="Times New Roman" w:cs="Times New Roman"/>
          <w:b/>
        </w:rPr>
      </w:pPr>
      <w:r w:rsidRPr="004C723B">
        <w:rPr>
          <w:rFonts w:ascii="Times New Roman" w:hAnsi="Times New Roman" w:cs="Times New Roman"/>
          <w:b/>
        </w:rPr>
        <w:t xml:space="preserve">OŚWIADCZENIE WYKONAWCY O BRAKU PODSTAW WYKLUCZENIA UDZIAŁU W POSTEPOWANIU </w:t>
      </w:r>
    </w:p>
    <w:p w14:paraId="58B0E847" w14:textId="77777777" w:rsidR="00DA5215" w:rsidRPr="004C723B" w:rsidRDefault="00DA5215" w:rsidP="00DA5215">
      <w:pPr>
        <w:pBdr>
          <w:top w:val="single" w:sz="4" w:space="18" w:color="auto"/>
        </w:pBdr>
        <w:rPr>
          <w:rFonts w:ascii="Times New Roman" w:hAnsi="Times New Roman" w:cs="Times New Roman"/>
          <w:iCs/>
        </w:rPr>
      </w:pPr>
      <w:r w:rsidRPr="004C723B">
        <w:rPr>
          <w:rFonts w:ascii="Times New Roman" w:hAnsi="Times New Roman" w:cs="Times New Roman"/>
          <w:bCs/>
          <w:iCs/>
        </w:rPr>
        <w:t xml:space="preserve">Aktualne na dzień składania ofert oświadczenie o niepodleganiu wykluczeniu i spełnianiu warunków udziału w postepowaniu, składane na podstawie </w:t>
      </w:r>
      <w:r w:rsidRPr="004C723B">
        <w:rPr>
          <w:rFonts w:ascii="Times New Roman" w:hAnsi="Times New Roman" w:cs="Times New Roman"/>
          <w:b/>
          <w:bCs/>
          <w:iCs/>
        </w:rPr>
        <w:t>art. 125 ust. 1 ustawy</w:t>
      </w:r>
      <w:r w:rsidRPr="004C723B">
        <w:rPr>
          <w:rFonts w:ascii="Times New Roman" w:hAnsi="Times New Roman" w:cs="Times New Roman"/>
          <w:bCs/>
          <w:iCs/>
        </w:rPr>
        <w:t xml:space="preserve"> z dnia 11 września 2019 r. Prawo zamówień publicznych </w:t>
      </w:r>
      <w:r w:rsidRPr="004C723B">
        <w:rPr>
          <w:rFonts w:ascii="Times New Roman" w:hAnsi="Times New Roman" w:cs="Times New Roman"/>
          <w:iCs/>
        </w:rPr>
        <w:t xml:space="preserve">przystępując do postępowania na: </w:t>
      </w:r>
      <w:bookmarkStart w:id="0" w:name="_Hlk87180218"/>
    </w:p>
    <w:bookmarkEnd w:id="0"/>
    <w:p w14:paraId="15CBD811" w14:textId="26F615D1" w:rsidR="00DA5215" w:rsidRPr="00D4207A" w:rsidRDefault="00F86535" w:rsidP="00DA5215">
      <w:pPr>
        <w:pBdr>
          <w:top w:val="single" w:sz="4" w:space="18" w:color="auto"/>
        </w:pBdr>
        <w:jc w:val="center"/>
        <w:rPr>
          <w:rFonts w:ascii="Times New Roman" w:hAnsi="Times New Roman" w:cs="Times New Roman"/>
          <w:b/>
          <w:iCs/>
        </w:rPr>
      </w:pPr>
      <w:r w:rsidRPr="004A1D83">
        <w:rPr>
          <w:rFonts w:ascii="Times New Roman" w:hAnsi="Times New Roman" w:cs="Times New Roman"/>
          <w:b/>
          <w:bCs/>
          <w:i/>
          <w:iCs/>
        </w:rPr>
        <w:t>„</w:t>
      </w:r>
      <w:r>
        <w:rPr>
          <w:rFonts w:ascii="Times New Roman" w:hAnsi="Times New Roman" w:cs="Times New Roman"/>
          <w:b/>
          <w:bCs/>
          <w:i/>
          <w:iCs/>
        </w:rPr>
        <w:t>Detaliczne dostawy benzyny bezołowiowej</w:t>
      </w:r>
      <w:r w:rsidRPr="004A1D83">
        <w:rPr>
          <w:rFonts w:ascii="Times New Roman" w:hAnsi="Times New Roman" w:cs="Times New Roman"/>
          <w:b/>
          <w:bCs/>
          <w:i/>
          <w:iCs/>
        </w:rPr>
        <w:t>”</w:t>
      </w:r>
    </w:p>
    <w:p w14:paraId="482CC9B6" w14:textId="77777777" w:rsidR="00DA5215" w:rsidRPr="004C723B" w:rsidRDefault="00DA5215" w:rsidP="00DA5215">
      <w:pPr>
        <w:spacing w:before="120"/>
        <w:ind w:right="6"/>
        <w:rPr>
          <w:rFonts w:ascii="Times New Roman" w:hAnsi="Times New Roman" w:cs="Times New Roman"/>
          <w:bCs/>
        </w:rPr>
      </w:pPr>
      <w:r w:rsidRPr="004C723B">
        <w:rPr>
          <w:rFonts w:ascii="Times New Roman" w:hAnsi="Times New Roman" w:cs="Times New Roman"/>
          <w:bCs/>
        </w:rPr>
        <w:t>Ja (my) niżej podpisany(ni)……………………………………………………………………..</w:t>
      </w:r>
    </w:p>
    <w:p w14:paraId="7943142B" w14:textId="77777777" w:rsidR="00DA5215" w:rsidRPr="004C723B" w:rsidRDefault="00DA5215" w:rsidP="00DA5215">
      <w:pPr>
        <w:spacing w:before="120"/>
        <w:ind w:right="6"/>
        <w:rPr>
          <w:rFonts w:ascii="Times New Roman" w:hAnsi="Times New Roman" w:cs="Times New Roman"/>
          <w:bCs/>
        </w:rPr>
      </w:pPr>
      <w:r w:rsidRPr="004C723B">
        <w:rPr>
          <w:rFonts w:ascii="Times New Roman" w:hAnsi="Times New Roman" w:cs="Times New Roman"/>
          <w:bCs/>
        </w:rPr>
        <w:t>Działając w imieniu i na rzecz:……………………………………………….………………….</w:t>
      </w:r>
    </w:p>
    <w:p w14:paraId="1D69B9A6" w14:textId="77777777" w:rsidR="00DA5215" w:rsidRPr="004C723B" w:rsidRDefault="00DA5215" w:rsidP="00DA5215">
      <w:pPr>
        <w:jc w:val="center"/>
        <w:rPr>
          <w:rFonts w:ascii="Times New Roman" w:hAnsi="Times New Roman" w:cs="Times New Roman"/>
          <w:i/>
        </w:rPr>
      </w:pPr>
      <w:r w:rsidRPr="004C723B">
        <w:rPr>
          <w:rFonts w:ascii="Times New Roman" w:hAnsi="Times New Roman" w:cs="Times New Roman"/>
          <w:bCs/>
        </w:rPr>
        <w:t xml:space="preserve"> </w:t>
      </w:r>
      <w:r w:rsidRPr="004C723B">
        <w:rPr>
          <w:rFonts w:ascii="Times New Roman" w:hAnsi="Times New Roman" w:cs="Times New Roman"/>
          <w:i/>
        </w:rPr>
        <w:t>(pełna nazwa/firma, adres, w zależności od podmiotu: NIP/PESEL, KRS/CEiDG)</w:t>
      </w:r>
    </w:p>
    <w:p w14:paraId="7C03CAE0" w14:textId="77777777" w:rsidR="00DA5215" w:rsidRPr="004C723B" w:rsidRDefault="00DA5215" w:rsidP="00DA5215">
      <w:pPr>
        <w:jc w:val="center"/>
        <w:rPr>
          <w:rFonts w:ascii="Times New Roman" w:hAnsi="Times New Roman" w:cs="Times New Roman"/>
          <w:i/>
        </w:rPr>
      </w:pPr>
    </w:p>
    <w:p w14:paraId="388AEEB5" w14:textId="77777777" w:rsidR="00DA5215" w:rsidRPr="004C723B" w:rsidRDefault="00DA5215" w:rsidP="00DA5215">
      <w:pPr>
        <w:shd w:val="clear" w:color="auto" w:fill="DEEAF6" w:themeFill="accent5" w:themeFillTint="33"/>
        <w:jc w:val="center"/>
        <w:rPr>
          <w:rFonts w:ascii="Times New Roman" w:hAnsi="Times New Roman" w:cs="Times New Roman"/>
          <w:b/>
        </w:rPr>
      </w:pPr>
      <w:r w:rsidRPr="004C723B">
        <w:rPr>
          <w:rFonts w:ascii="Times New Roman" w:hAnsi="Times New Roman" w:cs="Times New Roman"/>
          <w:b/>
        </w:rPr>
        <w:t>OŚWIADCZENIE O BRAKU PODSTAW DO WYKLUCZENIA Z POSTĘPOWANIA</w:t>
      </w:r>
    </w:p>
    <w:p w14:paraId="44F46EFE" w14:textId="77777777" w:rsidR="00DA5215" w:rsidRPr="004C723B" w:rsidRDefault="00DA5215" w:rsidP="00DA5215">
      <w:pPr>
        <w:spacing w:after="120"/>
        <w:rPr>
          <w:rFonts w:ascii="Times New Roman" w:hAnsi="Times New Roman" w:cs="Times New Roman"/>
        </w:rPr>
      </w:pPr>
      <w:r w:rsidRPr="004C723B">
        <w:rPr>
          <w:rFonts w:ascii="Times New Roman" w:hAnsi="Times New Roman" w:cs="Times New Roman"/>
        </w:rPr>
        <w:t>Oświadczam, że na dzień składania ofert:</w:t>
      </w:r>
    </w:p>
    <w:p w14:paraId="7052ECEC" w14:textId="77777777" w:rsidR="00DA5215" w:rsidRPr="004C723B" w:rsidRDefault="00DA5215" w:rsidP="00DA5215">
      <w:pPr>
        <w:pStyle w:val="Akapitzlist"/>
        <w:widowControl/>
        <w:numPr>
          <w:ilvl w:val="0"/>
          <w:numId w:val="36"/>
        </w:numPr>
        <w:autoSpaceDE/>
        <w:autoSpaceDN/>
        <w:adjustRightInd/>
        <w:spacing w:after="120"/>
        <w:ind w:left="426" w:hanging="426"/>
        <w:contextualSpacing w:val="0"/>
        <w:jc w:val="both"/>
        <w:rPr>
          <w:sz w:val="22"/>
          <w:szCs w:val="22"/>
        </w:rPr>
      </w:pPr>
      <w:r w:rsidRPr="004C723B">
        <w:rPr>
          <w:b/>
          <w:bCs/>
          <w:sz w:val="22"/>
          <w:szCs w:val="22"/>
        </w:rPr>
        <w:t>podlegam / nie podlegam</w:t>
      </w:r>
      <w:r w:rsidRPr="004C723B">
        <w:rPr>
          <w:sz w:val="22"/>
          <w:szCs w:val="22"/>
        </w:rPr>
        <w:t xml:space="preserve">* wykluczeniu z postępowania na podstawie art. 108 ust. 1 ustawy Prawo zamówień publicznych, </w:t>
      </w:r>
    </w:p>
    <w:p w14:paraId="38581418" w14:textId="77777777" w:rsidR="00DA5215" w:rsidRPr="004C723B" w:rsidRDefault="00DA5215" w:rsidP="00DA5215">
      <w:pPr>
        <w:pStyle w:val="Akapitzlist"/>
        <w:widowControl/>
        <w:numPr>
          <w:ilvl w:val="0"/>
          <w:numId w:val="36"/>
        </w:numPr>
        <w:autoSpaceDE/>
        <w:autoSpaceDN/>
        <w:adjustRightInd/>
        <w:spacing w:after="120"/>
        <w:ind w:left="426" w:hanging="426"/>
        <w:contextualSpacing w:val="0"/>
        <w:jc w:val="both"/>
        <w:rPr>
          <w:sz w:val="22"/>
          <w:szCs w:val="22"/>
          <w:highlight w:val="yellow"/>
        </w:rPr>
      </w:pPr>
      <w:commentRangeStart w:id="1"/>
      <w:r w:rsidRPr="004C723B">
        <w:rPr>
          <w:b/>
          <w:bCs/>
          <w:sz w:val="22"/>
          <w:szCs w:val="22"/>
          <w:highlight w:val="yellow"/>
        </w:rPr>
        <w:t>podlegam / nie podlegam</w:t>
      </w:r>
      <w:r w:rsidRPr="004C723B">
        <w:rPr>
          <w:sz w:val="22"/>
          <w:szCs w:val="22"/>
          <w:highlight w:val="yellow"/>
        </w:rPr>
        <w:t xml:space="preserve">* wykluczeniu z postępowania na podstawie art. 109 ust. 1 pkt …… ustawy Prawo zamówień publicznych, </w:t>
      </w:r>
      <w:commentRangeEnd w:id="1"/>
      <w:r w:rsidRPr="004C723B">
        <w:rPr>
          <w:rStyle w:val="Odwoaniedokomentarza"/>
          <w:sz w:val="22"/>
          <w:szCs w:val="22"/>
        </w:rPr>
        <w:commentReference w:id="1"/>
      </w:r>
    </w:p>
    <w:p w14:paraId="2607A806" w14:textId="77777777" w:rsidR="00DA5215" w:rsidRPr="004C723B" w:rsidRDefault="00DA5215" w:rsidP="00DA5215">
      <w:pPr>
        <w:pStyle w:val="Akapitzlist"/>
        <w:widowControl/>
        <w:numPr>
          <w:ilvl w:val="0"/>
          <w:numId w:val="36"/>
        </w:numPr>
        <w:autoSpaceDE/>
        <w:autoSpaceDN/>
        <w:adjustRightInd/>
        <w:spacing w:after="120"/>
        <w:ind w:left="426" w:hanging="426"/>
        <w:contextualSpacing w:val="0"/>
        <w:jc w:val="both"/>
        <w:rPr>
          <w:b/>
          <w:bCs/>
          <w:sz w:val="22"/>
          <w:szCs w:val="22"/>
        </w:rPr>
      </w:pPr>
      <w:r w:rsidRPr="004C723B">
        <w:rPr>
          <w:b/>
          <w:bCs/>
          <w:sz w:val="22"/>
          <w:szCs w:val="22"/>
        </w:rPr>
        <w:t xml:space="preserve">podlegam / nie podlegam* </w:t>
      </w:r>
      <w:r w:rsidRPr="004C723B">
        <w:rPr>
          <w:bCs/>
          <w:sz w:val="22"/>
          <w:szCs w:val="22"/>
        </w:rPr>
        <w:t>wykluczeniu z postępowania o udzielenie zamówienia na podstawie art. 7 ust. 1 ustawy o szczególnych rozwiązaniach w zakresie przeciwdziałania wspieraniu agresji na Ukrainę oraz służących ochronie bezpieczeństwa narodowego (Dz. U. z 2022 r. poz. 835; zwana dalej ustawą).</w:t>
      </w:r>
    </w:p>
    <w:p w14:paraId="0EC5B6B7" w14:textId="77777777" w:rsidR="00DA5215" w:rsidRPr="004C723B" w:rsidRDefault="00DA5215" w:rsidP="00DA5215">
      <w:pPr>
        <w:rPr>
          <w:rFonts w:ascii="Times New Roman" w:hAnsi="Times New Roman" w:cs="Times New Roman"/>
          <w:iCs/>
        </w:rPr>
      </w:pPr>
    </w:p>
    <w:p w14:paraId="51FF375D" w14:textId="77777777" w:rsidR="00DA5215" w:rsidRPr="004C723B" w:rsidRDefault="00DA5215" w:rsidP="00DA5215">
      <w:pPr>
        <w:shd w:val="clear" w:color="auto" w:fill="DEEAF6" w:themeFill="accent5" w:themeFillTint="33"/>
        <w:spacing w:line="264" w:lineRule="auto"/>
        <w:jc w:val="center"/>
        <w:rPr>
          <w:rFonts w:ascii="Times New Roman" w:hAnsi="Times New Roman" w:cs="Times New Roman"/>
          <w:b/>
          <w:iCs/>
        </w:rPr>
      </w:pPr>
      <w:r w:rsidRPr="004C723B">
        <w:rPr>
          <w:rFonts w:ascii="Times New Roman" w:hAnsi="Times New Roman" w:cs="Times New Roman"/>
          <w:b/>
          <w:iCs/>
        </w:rPr>
        <w:t>OŚWIADCZENIE, ŻE PODJĘTE PRZEZ WYKONAWCĘ CZYNNOŚCI SĄ WYSTARCZAJĄCE DO WYKAZANIA JEGO RZETELNOŚCI W SYTUACJI, GDY WYKONAWCA PODLEGA WYKLUCZANIA Z POSTEPOWANIA NA PODSTAWIE ART. 108 UST. 1 PKT. 1, 2, LUB 5 USTAWY - PRAWO ZAMÓWIEŃ PUBLICZNYCH**</w:t>
      </w:r>
    </w:p>
    <w:p w14:paraId="46FBBD0E" w14:textId="77777777" w:rsidR="00DA5215" w:rsidRPr="004C723B" w:rsidRDefault="00DA5215" w:rsidP="00DA5215">
      <w:pPr>
        <w:spacing w:before="120" w:after="120" w:line="264" w:lineRule="auto"/>
        <w:rPr>
          <w:rFonts w:ascii="Times New Roman" w:hAnsi="Times New Roman" w:cs="Times New Roman"/>
          <w:bCs/>
          <w:iCs/>
        </w:rPr>
      </w:pPr>
      <w:r w:rsidRPr="004C723B">
        <w:rPr>
          <w:rFonts w:ascii="Times New Roman" w:hAnsi="Times New Roman" w:cs="Times New Roman"/>
          <w:bCs/>
          <w:iCs/>
        </w:rPr>
        <w:t>Oświadczam, że zachodzą w stosunku do mnie podstawy wykluczenia z postępowania na podstawie art. ……. ustawy Pzp (</w:t>
      </w:r>
      <w:r w:rsidRPr="004C723B">
        <w:rPr>
          <w:rFonts w:ascii="Times New Roman" w:hAnsi="Times New Roman" w:cs="Times New Roman"/>
          <w:bCs/>
          <w:i/>
          <w:iCs/>
        </w:rPr>
        <w:t xml:space="preserve">podać mającą zastosowanie podstawę wykluczenia </w:t>
      </w:r>
      <w:r w:rsidRPr="004C723B">
        <w:rPr>
          <w:rFonts w:ascii="Times New Roman" w:hAnsi="Times New Roman" w:cs="Times New Roman"/>
          <w:bCs/>
          <w:i/>
          <w:iCs/>
          <w:spacing w:val="-6"/>
        </w:rPr>
        <w:t xml:space="preserve">spośród wymienionych w art. 108 ust. 1 </w:t>
      </w:r>
      <w:commentRangeStart w:id="2"/>
      <w:r w:rsidRPr="004C723B">
        <w:rPr>
          <w:rFonts w:ascii="Times New Roman" w:hAnsi="Times New Roman" w:cs="Times New Roman"/>
          <w:bCs/>
          <w:i/>
          <w:iCs/>
          <w:spacing w:val="-6"/>
          <w:highlight w:val="yellow"/>
        </w:rPr>
        <w:t>lub 109 ust. 1</w:t>
      </w:r>
      <w:commentRangeEnd w:id="2"/>
      <w:r w:rsidRPr="004C723B">
        <w:rPr>
          <w:rStyle w:val="Odwoaniedokomentarza"/>
          <w:rFonts w:ascii="Times New Roman" w:hAnsi="Times New Roman" w:cs="Times New Roman"/>
          <w:sz w:val="22"/>
          <w:szCs w:val="22"/>
        </w:rPr>
        <w:commentReference w:id="2"/>
      </w:r>
      <w:r w:rsidRPr="004C723B">
        <w:rPr>
          <w:rFonts w:ascii="Times New Roman" w:hAnsi="Times New Roman" w:cs="Times New Roman"/>
          <w:bCs/>
          <w:i/>
          <w:iCs/>
          <w:spacing w:val="-6"/>
        </w:rPr>
        <w:t xml:space="preserve"> ustawy - Prawo zamówień publicznych</w:t>
      </w:r>
      <w:r w:rsidRPr="004C723B">
        <w:rPr>
          <w:rFonts w:ascii="Times New Roman" w:hAnsi="Times New Roman" w:cs="Times New Roman"/>
          <w:bCs/>
          <w:iCs/>
          <w:spacing w:val="-6"/>
        </w:rPr>
        <w:t>).</w:t>
      </w:r>
      <w:r w:rsidRPr="004C723B">
        <w:rPr>
          <w:rFonts w:ascii="Times New Roman" w:hAnsi="Times New Roman" w:cs="Times New Roman"/>
          <w:bCs/>
          <w:iCs/>
        </w:rPr>
        <w:t xml:space="preserve"> </w:t>
      </w:r>
    </w:p>
    <w:p w14:paraId="4290ACDC" w14:textId="77777777" w:rsidR="00DA5215" w:rsidRPr="004C723B" w:rsidRDefault="00DA5215" w:rsidP="00DA5215">
      <w:pPr>
        <w:spacing w:before="120" w:after="120" w:line="264" w:lineRule="auto"/>
        <w:rPr>
          <w:rFonts w:ascii="Times New Roman" w:hAnsi="Times New Roman" w:cs="Times New Roman"/>
          <w:bCs/>
          <w:iCs/>
        </w:rPr>
      </w:pPr>
      <w:r w:rsidRPr="004C723B">
        <w:rPr>
          <w:rFonts w:ascii="Times New Roman" w:hAnsi="Times New Roman" w:cs="Times New Roman"/>
          <w:bCs/>
          <w:iCs/>
        </w:rPr>
        <w:t xml:space="preserve">Jednocześnie oświadczam, że w związku z ww. okolicznością, na podstawie art. 110 ust. 2 ustawy Prawo zamówień publicznych podjąłem następujące środki naprawcze: </w:t>
      </w:r>
    </w:p>
    <w:p w14:paraId="4344478B" w14:textId="77777777" w:rsidR="00DA5215" w:rsidRPr="004C723B" w:rsidRDefault="00DA5215" w:rsidP="00DA5215">
      <w:pPr>
        <w:keepNext/>
        <w:numPr>
          <w:ilvl w:val="0"/>
          <w:numId w:val="35"/>
        </w:numPr>
        <w:spacing w:after="0" w:line="240" w:lineRule="auto"/>
        <w:ind w:left="426" w:hanging="426"/>
        <w:jc w:val="both"/>
        <w:rPr>
          <w:rFonts w:ascii="Times New Roman" w:hAnsi="Times New Roman" w:cs="Times New Roman"/>
        </w:rPr>
      </w:pPr>
      <w:r w:rsidRPr="004C723B">
        <w:rPr>
          <w:rFonts w:ascii="Times New Roman" w:hAnsi="Times New Roman" w:cs="Times New Roman"/>
        </w:rPr>
        <w:t>…………………………………………………………………………………………………,</w:t>
      </w:r>
    </w:p>
    <w:p w14:paraId="2D796E3F" w14:textId="77777777" w:rsidR="00DA5215" w:rsidRPr="004C723B" w:rsidRDefault="00DA5215" w:rsidP="00DA5215">
      <w:pPr>
        <w:keepNext/>
        <w:numPr>
          <w:ilvl w:val="0"/>
          <w:numId w:val="35"/>
        </w:numPr>
        <w:spacing w:after="0" w:line="240" w:lineRule="auto"/>
        <w:ind w:left="426" w:hanging="426"/>
        <w:jc w:val="both"/>
        <w:rPr>
          <w:rFonts w:ascii="Times New Roman" w:hAnsi="Times New Roman" w:cs="Times New Roman"/>
        </w:rPr>
      </w:pPr>
      <w:r w:rsidRPr="004C723B">
        <w:rPr>
          <w:rFonts w:ascii="Times New Roman" w:hAnsi="Times New Roman" w:cs="Times New Roman"/>
        </w:rPr>
        <w:t>…………………………………………………………………………………………………,</w:t>
      </w:r>
    </w:p>
    <w:p w14:paraId="26873D0E" w14:textId="77777777" w:rsidR="00DA5215" w:rsidRPr="004C723B" w:rsidRDefault="00DA5215" w:rsidP="00DA5215">
      <w:pPr>
        <w:keepNext/>
        <w:rPr>
          <w:rFonts w:ascii="Times New Roman" w:hAnsi="Times New Roman" w:cs="Times New Roman"/>
          <w:bCs/>
          <w:i/>
          <w:iCs/>
        </w:rPr>
      </w:pPr>
      <w:r w:rsidRPr="004C723B">
        <w:rPr>
          <w:rFonts w:ascii="Times New Roman" w:hAnsi="Times New Roman" w:cs="Times New Roman"/>
          <w:bCs/>
          <w:i/>
          <w:iCs/>
        </w:rPr>
        <w:t xml:space="preserve"> (należy podać dowody, że podjęte środki są wystarczające do wykazania rzetelności Wykonawcy)</w:t>
      </w:r>
    </w:p>
    <w:p w14:paraId="2D3E1795" w14:textId="77777777" w:rsidR="00DA5215" w:rsidRPr="004C723B" w:rsidRDefault="00DA5215" w:rsidP="00DA5215">
      <w:pPr>
        <w:spacing w:before="120" w:after="120" w:line="264" w:lineRule="auto"/>
        <w:rPr>
          <w:rFonts w:ascii="Times New Roman" w:hAnsi="Times New Roman" w:cs="Times New Roman"/>
          <w:bCs/>
          <w:iCs/>
        </w:rPr>
      </w:pPr>
    </w:p>
    <w:p w14:paraId="421B6C45" w14:textId="77777777" w:rsidR="00DA5215" w:rsidRPr="004C723B" w:rsidRDefault="00DA5215" w:rsidP="00DA5215">
      <w:pPr>
        <w:keepNext/>
        <w:rPr>
          <w:rFonts w:ascii="Times New Roman" w:hAnsi="Times New Roman" w:cs="Times New Roman"/>
          <w:bCs/>
          <w:i/>
          <w:iCs/>
        </w:rPr>
      </w:pPr>
    </w:p>
    <w:p w14:paraId="3115754C" w14:textId="77777777" w:rsidR="00DA5215" w:rsidRPr="004C723B" w:rsidRDefault="00DA5215" w:rsidP="00DA5215">
      <w:pPr>
        <w:shd w:val="clear" w:color="auto" w:fill="DEEAF6" w:themeFill="accent5" w:themeFillTint="33"/>
        <w:spacing w:line="264" w:lineRule="auto"/>
        <w:jc w:val="center"/>
        <w:rPr>
          <w:rFonts w:ascii="Times New Roman" w:hAnsi="Times New Roman" w:cs="Times New Roman"/>
          <w:b/>
          <w:iCs/>
        </w:rPr>
      </w:pPr>
      <w:r w:rsidRPr="004C723B">
        <w:rPr>
          <w:rFonts w:ascii="Times New Roman" w:hAnsi="Times New Roman" w:cs="Times New Roman"/>
          <w:b/>
          <w:iCs/>
        </w:rPr>
        <w:t>Oświadczenie dotyczące podanych informacji</w:t>
      </w:r>
    </w:p>
    <w:p w14:paraId="1F41C379" w14:textId="77777777" w:rsidR="00DA5215" w:rsidRPr="004C723B" w:rsidRDefault="00DA5215" w:rsidP="00DA5215">
      <w:pPr>
        <w:spacing w:before="120" w:after="120" w:line="264" w:lineRule="auto"/>
        <w:rPr>
          <w:rFonts w:ascii="Times New Roman" w:hAnsi="Times New Roman" w:cs="Times New Roman"/>
          <w:bCs/>
          <w:iCs/>
        </w:rPr>
      </w:pPr>
      <w:r w:rsidRPr="004C723B">
        <w:rPr>
          <w:rFonts w:ascii="Times New Roman" w:hAnsi="Times New Roman" w:cs="Times New Roman"/>
          <w:bCs/>
          <w:iCs/>
        </w:rPr>
        <w:t>Oświadczam, że wszystkie informacje podane w powyższych oświadczeniach są aktualne i zgodne z prawdą oraz zostały przedstawione z pełną świadomością konsekwencji wprowadzenia zamawiającego w błąd przy przedstawianiu informacji</w:t>
      </w:r>
    </w:p>
    <w:p w14:paraId="38F4AAC9" w14:textId="77777777" w:rsidR="00DA5215" w:rsidRPr="006C2B36" w:rsidRDefault="00DA5215" w:rsidP="00DA5215">
      <w:pPr>
        <w:spacing w:line="264" w:lineRule="auto"/>
        <w:rPr>
          <w:i/>
        </w:rPr>
      </w:pPr>
    </w:p>
    <w:p w14:paraId="1D48B2D8" w14:textId="77777777" w:rsidR="00DA5215" w:rsidRPr="006C2B36" w:rsidRDefault="00DA5215" w:rsidP="00DA5215">
      <w:pPr>
        <w:spacing w:line="264" w:lineRule="auto"/>
        <w:rPr>
          <w:i/>
        </w:rPr>
      </w:pPr>
    </w:p>
    <w:p w14:paraId="0901C96F" w14:textId="77777777" w:rsidR="00DA5215" w:rsidRPr="0028401A" w:rsidRDefault="00DA5215" w:rsidP="00DA5215">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24996D4F" w14:textId="77777777" w:rsidR="00DA5215" w:rsidRPr="0028401A" w:rsidRDefault="00DA5215" w:rsidP="00DA5215">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2D033C34" w14:textId="77777777" w:rsidR="00DA5215" w:rsidRPr="006C2B36" w:rsidRDefault="00DA5215" w:rsidP="00DA5215">
      <w:pPr>
        <w:spacing w:line="264" w:lineRule="auto"/>
        <w:rPr>
          <w:i/>
        </w:rPr>
      </w:pPr>
    </w:p>
    <w:p w14:paraId="70295BD2" w14:textId="77777777" w:rsidR="00DA5215" w:rsidRPr="006C2B36" w:rsidRDefault="00DA5215" w:rsidP="00DA5215">
      <w:pPr>
        <w:spacing w:line="264" w:lineRule="auto"/>
        <w:rPr>
          <w:i/>
        </w:rPr>
      </w:pPr>
    </w:p>
    <w:p w14:paraId="7DB48BAF" w14:textId="77777777" w:rsidR="00DA5215" w:rsidRPr="006C2B36" w:rsidRDefault="00DA5215" w:rsidP="00DA5215">
      <w:pPr>
        <w:spacing w:line="264" w:lineRule="auto"/>
        <w:rPr>
          <w:i/>
        </w:rPr>
      </w:pPr>
    </w:p>
    <w:p w14:paraId="125FB748" w14:textId="77777777" w:rsidR="00DA5215" w:rsidRPr="006C2B36" w:rsidRDefault="00DA5215" w:rsidP="00DA5215">
      <w:pPr>
        <w:spacing w:line="264" w:lineRule="auto"/>
        <w:rPr>
          <w:i/>
        </w:rPr>
      </w:pPr>
    </w:p>
    <w:p w14:paraId="7D06FE9F" w14:textId="77777777" w:rsidR="00DA5215" w:rsidRPr="006C2B36" w:rsidRDefault="00DA5215" w:rsidP="00DA5215">
      <w:pPr>
        <w:spacing w:line="264" w:lineRule="auto"/>
        <w:rPr>
          <w:i/>
        </w:rPr>
      </w:pPr>
    </w:p>
    <w:p w14:paraId="1063262E" w14:textId="77777777" w:rsidR="00DA5215" w:rsidRPr="006C2B36" w:rsidRDefault="00DA5215" w:rsidP="00DA5215">
      <w:pPr>
        <w:spacing w:line="264" w:lineRule="auto"/>
        <w:rPr>
          <w:i/>
        </w:rPr>
      </w:pPr>
    </w:p>
    <w:p w14:paraId="46BC7579" w14:textId="77777777" w:rsidR="00DA5215" w:rsidRPr="006C2B36" w:rsidRDefault="00DA5215" w:rsidP="00DA5215">
      <w:pPr>
        <w:spacing w:line="264" w:lineRule="auto"/>
        <w:rPr>
          <w:i/>
        </w:rPr>
      </w:pPr>
    </w:p>
    <w:p w14:paraId="46F376BA" w14:textId="77777777" w:rsidR="00DA5215" w:rsidRDefault="00DA5215" w:rsidP="00DA5215">
      <w:pPr>
        <w:spacing w:line="264" w:lineRule="auto"/>
        <w:rPr>
          <w:i/>
        </w:rPr>
      </w:pPr>
    </w:p>
    <w:p w14:paraId="051E9A43" w14:textId="77777777" w:rsidR="00DA5215" w:rsidRDefault="00DA5215" w:rsidP="00DA5215">
      <w:pPr>
        <w:spacing w:line="264" w:lineRule="auto"/>
        <w:rPr>
          <w:i/>
        </w:rPr>
      </w:pPr>
    </w:p>
    <w:p w14:paraId="0210A3E8" w14:textId="77777777" w:rsidR="00DA5215" w:rsidRDefault="00DA5215" w:rsidP="00DA5215">
      <w:pPr>
        <w:spacing w:line="264" w:lineRule="auto"/>
        <w:rPr>
          <w:i/>
        </w:rPr>
      </w:pPr>
    </w:p>
    <w:p w14:paraId="536CAB29" w14:textId="77777777" w:rsidR="00DA5215" w:rsidRDefault="00DA5215" w:rsidP="00DA5215">
      <w:pPr>
        <w:spacing w:line="264" w:lineRule="auto"/>
        <w:rPr>
          <w:i/>
        </w:rPr>
      </w:pPr>
    </w:p>
    <w:p w14:paraId="0AEF205D" w14:textId="77777777" w:rsidR="00DA5215" w:rsidRPr="006C2B36" w:rsidRDefault="00DA5215" w:rsidP="00DA5215">
      <w:pPr>
        <w:spacing w:line="264" w:lineRule="auto"/>
        <w:rPr>
          <w:i/>
        </w:rPr>
      </w:pPr>
    </w:p>
    <w:p w14:paraId="12B93973" w14:textId="77777777" w:rsidR="00DA5215" w:rsidRPr="006C2B36" w:rsidRDefault="00DA5215" w:rsidP="00DA5215">
      <w:pPr>
        <w:spacing w:line="264" w:lineRule="auto"/>
        <w:rPr>
          <w:i/>
        </w:rPr>
      </w:pPr>
    </w:p>
    <w:p w14:paraId="66DDA3F4" w14:textId="77777777" w:rsidR="00DA5215" w:rsidRPr="006C2B36" w:rsidRDefault="00DA5215" w:rsidP="00DA5215">
      <w:pPr>
        <w:spacing w:line="264" w:lineRule="auto"/>
        <w:rPr>
          <w:i/>
        </w:rPr>
      </w:pPr>
      <w:r w:rsidRPr="006C2B36">
        <w:rPr>
          <w:i/>
        </w:rPr>
        <w:t>*niepotrzebne skreślić</w:t>
      </w:r>
    </w:p>
    <w:p w14:paraId="5FE7A3CD" w14:textId="77777777" w:rsidR="00DA5215" w:rsidRPr="006C2B36" w:rsidRDefault="00DA5215" w:rsidP="00DA5215">
      <w:pPr>
        <w:spacing w:line="264" w:lineRule="auto"/>
        <w:rPr>
          <w:i/>
        </w:rPr>
      </w:pPr>
      <w:r w:rsidRPr="006C2B36">
        <w:rPr>
          <w:i/>
        </w:rPr>
        <w:t xml:space="preserve">** dotyczy sytuacji, gdy wykonawca podlega wykluczeniu z postępowania art. 108 ust. 1 </w:t>
      </w:r>
      <w:r>
        <w:rPr>
          <w:i/>
        </w:rPr>
        <w:t xml:space="preserve">lub art. 109 ust. 1 </w:t>
      </w:r>
      <w:r w:rsidRPr="006C2B36">
        <w:rPr>
          <w:i/>
        </w:rPr>
        <w:t>ustawy Pzp</w:t>
      </w:r>
      <w:r>
        <w:rPr>
          <w:i/>
        </w:rPr>
        <w:t xml:space="preserve"> </w:t>
      </w:r>
    </w:p>
    <w:p w14:paraId="5483D958" w14:textId="49AFC2B9" w:rsidR="00DA5215" w:rsidRDefault="00DA5215" w:rsidP="00DA5215"/>
    <w:p w14:paraId="76CE1E34" w14:textId="5C69996A" w:rsidR="00F86535" w:rsidRDefault="00F86535" w:rsidP="00DA5215"/>
    <w:p w14:paraId="5A2F6055" w14:textId="668F7B23" w:rsidR="00F86535" w:rsidRDefault="00F86535" w:rsidP="00DA5215"/>
    <w:p w14:paraId="2973DAE3" w14:textId="77777777" w:rsidR="00F86535" w:rsidRDefault="00F86535" w:rsidP="00DA5215"/>
    <w:p w14:paraId="6135F80F" w14:textId="77777777" w:rsidR="00DA5215" w:rsidRDefault="00DA5215" w:rsidP="00DA5215"/>
    <w:p w14:paraId="6E7A3149" w14:textId="77777777" w:rsidR="00DA5215" w:rsidRDefault="00DA5215" w:rsidP="00DA5215"/>
    <w:p w14:paraId="60C1B58E" w14:textId="77777777" w:rsidR="00DA5215" w:rsidRPr="006C2B36" w:rsidRDefault="00DA5215" w:rsidP="00DA5215"/>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27F8C929"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F86535">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29F48CF7"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F86535">
        <w:rPr>
          <w:i/>
          <w:iCs/>
          <w:sz w:val="22"/>
          <w:szCs w:val="22"/>
        </w:rPr>
        <w:t>6</w:t>
      </w:r>
      <w:r>
        <w:rPr>
          <w:i/>
          <w:iCs/>
          <w:sz w:val="22"/>
          <w:szCs w:val="22"/>
        </w:rPr>
        <w:t>.</w:t>
      </w:r>
      <w:r w:rsidR="00F86535">
        <w:rPr>
          <w:i/>
          <w:iCs/>
          <w:sz w:val="22"/>
          <w:szCs w:val="22"/>
        </w:rPr>
        <w:t>8</w:t>
      </w:r>
      <w:r>
        <w:rPr>
          <w:i/>
          <w:iCs/>
          <w:sz w:val="22"/>
          <w:szCs w:val="22"/>
        </w:rPr>
        <w:t>16.500</w:t>
      </w:r>
      <w:r w:rsidRPr="00936328">
        <w:rPr>
          <w:i/>
          <w:iCs/>
          <w:sz w:val="22"/>
          <w:szCs w:val="22"/>
        </w:rPr>
        <w:t xml:space="preserve">,00 zł, nr rejestrowy BDO 00002250 </w:t>
      </w:r>
      <w:bookmarkStart w:id="3"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3"/>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6C87154C" w14:textId="77777777" w:rsidR="00F929C7" w:rsidRPr="00F929C7" w:rsidRDefault="00F929C7" w:rsidP="00F929C7">
      <w:pPr>
        <w:numPr>
          <w:ilvl w:val="0"/>
          <w:numId w:val="32"/>
        </w:numPr>
        <w:autoSpaceDE w:val="0"/>
        <w:autoSpaceDN w:val="0"/>
        <w:adjustRightInd w:val="0"/>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Przedmiot umowy</w:t>
      </w:r>
    </w:p>
    <w:p w14:paraId="154904E4" w14:textId="77777777" w:rsidR="00F929C7" w:rsidRPr="00F929C7" w:rsidRDefault="00F929C7" w:rsidP="00F929C7">
      <w:pPr>
        <w:spacing w:line="240" w:lineRule="auto"/>
        <w:jc w:val="center"/>
        <w:rPr>
          <w:rFonts w:ascii="Times New Roman" w:hAnsi="Times New Roman" w:cs="Times New Roman"/>
          <w:i/>
        </w:rPr>
      </w:pPr>
      <w:r w:rsidRPr="00F929C7">
        <w:rPr>
          <w:rFonts w:ascii="Times New Roman" w:hAnsi="Times New Roman" w:cs="Times New Roman"/>
          <w:i/>
        </w:rPr>
        <w:t>§ 2</w:t>
      </w:r>
    </w:p>
    <w:p w14:paraId="2D4D511B" w14:textId="77777777" w:rsidR="00F929C7" w:rsidRPr="00F929C7" w:rsidRDefault="00F929C7" w:rsidP="00F929C7">
      <w:pPr>
        <w:spacing w:line="240" w:lineRule="auto"/>
        <w:jc w:val="both"/>
        <w:rPr>
          <w:rFonts w:ascii="Times New Roman" w:hAnsi="Times New Roman" w:cs="Times New Roman"/>
          <w:i/>
        </w:rPr>
      </w:pPr>
      <w:r w:rsidRPr="00F929C7">
        <w:rPr>
          <w:rFonts w:ascii="Times New Roman" w:hAnsi="Times New Roman" w:cs="Times New Roman"/>
          <w:i/>
        </w:rPr>
        <w:t>1. Przedmiotem umowy są dostawy:</w:t>
      </w:r>
    </w:p>
    <w:p w14:paraId="0A2D4E15" w14:textId="77777777" w:rsidR="00F929C7" w:rsidRPr="00F929C7" w:rsidRDefault="00F929C7" w:rsidP="00F929C7">
      <w:pPr>
        <w:numPr>
          <w:ilvl w:val="0"/>
          <w:numId w:val="34"/>
        </w:numPr>
        <w:spacing w:after="0" w:line="240" w:lineRule="auto"/>
        <w:jc w:val="both"/>
        <w:rPr>
          <w:rFonts w:ascii="Times New Roman" w:hAnsi="Times New Roman" w:cs="Times New Roman"/>
          <w:i/>
        </w:rPr>
      </w:pPr>
      <w:r w:rsidRPr="00F929C7">
        <w:rPr>
          <w:rFonts w:ascii="Times New Roman" w:hAnsi="Times New Roman" w:cs="Times New Roman"/>
          <w:i/>
        </w:rPr>
        <w:t>benzyny bezołowiowej 95</w:t>
      </w:r>
    </w:p>
    <w:p w14:paraId="071923DF" w14:textId="77777777" w:rsidR="00F929C7" w:rsidRPr="00F929C7" w:rsidRDefault="00F929C7" w:rsidP="00F929C7">
      <w:pPr>
        <w:numPr>
          <w:ilvl w:val="0"/>
          <w:numId w:val="34"/>
        </w:numPr>
        <w:spacing w:after="0" w:line="240" w:lineRule="auto"/>
        <w:jc w:val="both"/>
        <w:rPr>
          <w:rFonts w:ascii="Times New Roman" w:hAnsi="Times New Roman" w:cs="Times New Roman"/>
          <w:i/>
        </w:rPr>
      </w:pPr>
      <w:r w:rsidRPr="00F929C7">
        <w:rPr>
          <w:rFonts w:ascii="Times New Roman" w:hAnsi="Times New Roman" w:cs="Times New Roman"/>
          <w:i/>
        </w:rPr>
        <w:t>benzyny bezołowiowej 98</w:t>
      </w:r>
    </w:p>
    <w:p w14:paraId="6A81C3E1" w14:textId="77777777" w:rsidR="00F929C7" w:rsidRPr="00F929C7" w:rsidRDefault="00F929C7" w:rsidP="00F929C7">
      <w:pPr>
        <w:spacing w:after="0" w:line="240" w:lineRule="auto"/>
        <w:ind w:left="426"/>
        <w:jc w:val="both"/>
        <w:rPr>
          <w:rFonts w:ascii="Times New Roman" w:hAnsi="Times New Roman" w:cs="Times New Roman"/>
          <w:i/>
        </w:rPr>
      </w:pPr>
      <w:r w:rsidRPr="00F929C7">
        <w:rPr>
          <w:rFonts w:ascii="Times New Roman" w:hAnsi="Times New Roman" w:cs="Times New Roman"/>
          <w:i/>
        </w:rPr>
        <w:t>w ilości potrzebnej Zamawiającemu.</w:t>
      </w:r>
    </w:p>
    <w:p w14:paraId="0F446C7A" w14:textId="77777777" w:rsidR="00F929C7" w:rsidRPr="00F929C7" w:rsidRDefault="00F929C7" w:rsidP="00F929C7">
      <w:pPr>
        <w:numPr>
          <w:ilvl w:val="0"/>
          <w:numId w:val="33"/>
        </w:numPr>
        <w:spacing w:after="0" w:line="240" w:lineRule="auto"/>
        <w:jc w:val="both"/>
        <w:rPr>
          <w:rFonts w:ascii="Times New Roman" w:hAnsi="Times New Roman" w:cs="Times New Roman"/>
          <w:i/>
        </w:rPr>
      </w:pPr>
      <w:r w:rsidRPr="00F929C7">
        <w:rPr>
          <w:rFonts w:ascii="Times New Roman" w:hAnsi="Times New Roman" w:cs="Times New Roman"/>
          <w:i/>
        </w:rPr>
        <w:t>Dostawca zapewnia ciągłe zaopatrzenie w przedmiot umowy.</w:t>
      </w:r>
    </w:p>
    <w:p w14:paraId="4F0240B6" w14:textId="77777777" w:rsidR="00F929C7" w:rsidRPr="00F929C7" w:rsidRDefault="00F929C7" w:rsidP="00F929C7">
      <w:pPr>
        <w:numPr>
          <w:ilvl w:val="0"/>
          <w:numId w:val="33"/>
        </w:numPr>
        <w:spacing w:after="0" w:line="240" w:lineRule="auto"/>
        <w:jc w:val="both"/>
        <w:rPr>
          <w:rFonts w:ascii="Times New Roman" w:hAnsi="Times New Roman" w:cs="Times New Roman"/>
          <w:i/>
        </w:rPr>
      </w:pPr>
      <w:r w:rsidRPr="00F929C7">
        <w:rPr>
          <w:rFonts w:ascii="Times New Roman" w:hAnsi="Times New Roman" w:cs="Times New Roman"/>
          <w:i/>
        </w:rPr>
        <w:t>Dostawca gwarantuje odpowiednią jakość towaru.</w:t>
      </w:r>
    </w:p>
    <w:p w14:paraId="24796F65" w14:textId="77777777" w:rsidR="00F929C7" w:rsidRPr="00F929C7" w:rsidRDefault="00F929C7" w:rsidP="00F929C7">
      <w:pPr>
        <w:numPr>
          <w:ilvl w:val="0"/>
          <w:numId w:val="33"/>
        </w:numPr>
        <w:spacing w:after="0" w:line="240" w:lineRule="auto"/>
        <w:ind w:left="426"/>
        <w:jc w:val="both"/>
        <w:rPr>
          <w:rFonts w:ascii="Times New Roman" w:hAnsi="Times New Roman" w:cs="Times New Roman"/>
          <w:i/>
        </w:rPr>
      </w:pPr>
      <w:r w:rsidRPr="00F929C7">
        <w:rPr>
          <w:rFonts w:ascii="Times New Roman" w:hAnsi="Times New Roman" w:cs="Times New Roman"/>
          <w:i/>
        </w:rPr>
        <w:t>Strony ustalają, że tankowania odbywać się będą do zbiorników paliwa pojazdów Zamawiającego:</w:t>
      </w:r>
    </w:p>
    <w:p w14:paraId="61B33108" w14:textId="77777777" w:rsidR="00F929C7" w:rsidRPr="00F929C7" w:rsidRDefault="00F929C7" w:rsidP="00F929C7">
      <w:pPr>
        <w:numPr>
          <w:ilvl w:val="3"/>
          <w:numId w:val="33"/>
        </w:numPr>
        <w:spacing w:after="0" w:line="240" w:lineRule="auto"/>
        <w:ind w:left="709" w:hanging="283"/>
        <w:jc w:val="both"/>
        <w:rPr>
          <w:rFonts w:ascii="Times New Roman" w:hAnsi="Times New Roman" w:cs="Times New Roman"/>
          <w:i/>
        </w:rPr>
      </w:pPr>
      <w:r w:rsidRPr="00F929C7">
        <w:rPr>
          <w:rFonts w:ascii="Times New Roman" w:hAnsi="Times New Roman" w:cs="Times New Roman"/>
          <w:i/>
        </w:rPr>
        <w:t xml:space="preserve"> na stacji paliw w Pleszewie przy ul. ……………………………</w:t>
      </w:r>
    </w:p>
    <w:p w14:paraId="326CFAB7" w14:textId="77777777" w:rsidR="00F929C7" w:rsidRPr="00F929C7" w:rsidRDefault="00F929C7" w:rsidP="00F929C7">
      <w:pPr>
        <w:numPr>
          <w:ilvl w:val="0"/>
          <w:numId w:val="33"/>
        </w:numPr>
        <w:spacing w:after="0" w:line="240" w:lineRule="auto"/>
        <w:ind w:left="426" w:hanging="426"/>
        <w:jc w:val="both"/>
        <w:rPr>
          <w:rFonts w:ascii="Times New Roman" w:hAnsi="Times New Roman" w:cs="Times New Roman"/>
          <w:i/>
        </w:rPr>
      </w:pPr>
      <w:r w:rsidRPr="00F929C7">
        <w:rPr>
          <w:rFonts w:ascii="Times New Roman" w:hAnsi="Times New Roman" w:cs="Times New Roman"/>
          <w:i/>
        </w:rPr>
        <w:t>W przypadku reklamacji jakości produktu Zamawiający natychmiast poinformuje Dostawcę o swoich zastrzeżeniach</w:t>
      </w:r>
    </w:p>
    <w:p w14:paraId="039486BC" w14:textId="77777777" w:rsidR="00F929C7" w:rsidRPr="00F929C7" w:rsidRDefault="00F929C7" w:rsidP="00F929C7">
      <w:pPr>
        <w:numPr>
          <w:ilvl w:val="0"/>
          <w:numId w:val="32"/>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Terminy</w:t>
      </w:r>
    </w:p>
    <w:p w14:paraId="74018D8C"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3</w:t>
      </w:r>
    </w:p>
    <w:p w14:paraId="7AA016FC" w14:textId="503B8C70"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Czas trwania umowy: do 31.0</w:t>
      </w:r>
      <w:r>
        <w:rPr>
          <w:rFonts w:ascii="Times New Roman" w:hAnsi="Times New Roman" w:cs="Times New Roman"/>
          <w:i/>
        </w:rPr>
        <w:t>7</w:t>
      </w:r>
      <w:r w:rsidRPr="00F929C7">
        <w:rPr>
          <w:rFonts w:ascii="Times New Roman" w:hAnsi="Times New Roman" w:cs="Times New Roman"/>
          <w:i/>
        </w:rPr>
        <w:t>.202</w:t>
      </w:r>
      <w:r w:rsidR="00F86535">
        <w:rPr>
          <w:rFonts w:ascii="Times New Roman" w:hAnsi="Times New Roman" w:cs="Times New Roman"/>
          <w:i/>
        </w:rPr>
        <w:t>3</w:t>
      </w:r>
      <w:r w:rsidRPr="00F929C7">
        <w:rPr>
          <w:rFonts w:ascii="Times New Roman" w:hAnsi="Times New Roman" w:cs="Times New Roman"/>
          <w:i/>
        </w:rPr>
        <w:t xml:space="preserve"> r.</w:t>
      </w:r>
    </w:p>
    <w:p w14:paraId="69479FCD" w14:textId="77777777" w:rsidR="00F929C7" w:rsidRPr="00F929C7" w:rsidRDefault="00F929C7" w:rsidP="00F929C7">
      <w:pPr>
        <w:numPr>
          <w:ilvl w:val="0"/>
          <w:numId w:val="32"/>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Cena</w:t>
      </w:r>
    </w:p>
    <w:p w14:paraId="7BCA7AFF"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4</w:t>
      </w:r>
    </w:p>
    <w:p w14:paraId="21DD8EB0" w14:textId="77777777" w:rsidR="00F929C7" w:rsidRPr="00F929C7" w:rsidRDefault="00F929C7" w:rsidP="00F929C7">
      <w:pPr>
        <w:pStyle w:val="Tekstpodstawowy"/>
        <w:rPr>
          <w:rFonts w:ascii="Times New Roman" w:hAnsi="Times New Roman"/>
          <w:i/>
          <w:sz w:val="22"/>
          <w:szCs w:val="22"/>
        </w:rPr>
      </w:pPr>
      <w:r w:rsidRPr="00F929C7">
        <w:rPr>
          <w:rFonts w:ascii="Times New Roman" w:hAnsi="Times New Roman"/>
          <w:i/>
          <w:sz w:val="22"/>
          <w:szCs w:val="22"/>
        </w:rPr>
        <w:t>1. Marża Dostawcy:</w:t>
      </w:r>
    </w:p>
    <w:p w14:paraId="4BB7A7C4" w14:textId="77777777" w:rsidR="00F929C7" w:rsidRPr="00F929C7" w:rsidRDefault="00F929C7" w:rsidP="00F929C7">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na litrze brutto</w:t>
      </w:r>
    </w:p>
    <w:p w14:paraId="5FABDC06" w14:textId="77777777" w:rsidR="00F929C7" w:rsidRPr="00F929C7" w:rsidRDefault="00F929C7" w:rsidP="00F929C7">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na litrze brutto</w:t>
      </w:r>
    </w:p>
    <w:p w14:paraId="5F24B981" w14:textId="77777777"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2. W dniu składania ofert ceny na stronie internetowej www.orlen.pl wynosiły:</w:t>
      </w:r>
    </w:p>
    <w:p w14:paraId="1EED7636" w14:textId="77777777" w:rsidR="00F929C7" w:rsidRPr="00F929C7" w:rsidRDefault="00F929C7" w:rsidP="00F929C7">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16DCC21F" w14:textId="77777777" w:rsidR="00F929C7" w:rsidRPr="00F929C7" w:rsidRDefault="00F929C7" w:rsidP="00F929C7">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2E0FE432" w14:textId="77777777" w:rsidR="00F929C7" w:rsidRPr="00F929C7" w:rsidRDefault="00F929C7" w:rsidP="00F929C7">
      <w:pPr>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3. Zmiana cen następuje w ten sposób, że do aktualnej ceny ogłoszonej w internecie na stronie                  </w:t>
      </w:r>
      <w:hyperlink r:id="rId11" w:history="1">
        <w:r w:rsidRPr="00F929C7">
          <w:rPr>
            <w:rStyle w:val="Hipercze"/>
            <w:rFonts w:ascii="Times New Roman" w:hAnsi="Times New Roman" w:cs="Times New Roman"/>
            <w:i/>
            <w:u w:val="none"/>
          </w:rPr>
          <w:t>www.orlen.pl</w:t>
        </w:r>
      </w:hyperlink>
      <w:r w:rsidRPr="00F929C7">
        <w:rPr>
          <w:rFonts w:ascii="Times New Roman" w:hAnsi="Times New Roman" w:cs="Times New Roman"/>
          <w:i/>
        </w:rPr>
        <w:t xml:space="preserve"> doliczana jest marża Dostawcy, o której mowa w § 4 ust. 1.</w:t>
      </w:r>
    </w:p>
    <w:p w14:paraId="32B23033" w14:textId="77777777"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4. Cena jest stała na dany dzień.</w:t>
      </w:r>
    </w:p>
    <w:p w14:paraId="275C008A" w14:textId="77777777" w:rsidR="00F929C7" w:rsidRPr="00F929C7" w:rsidRDefault="00F929C7" w:rsidP="00F929C7">
      <w:pPr>
        <w:numPr>
          <w:ilvl w:val="0"/>
          <w:numId w:val="32"/>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Warunki płatności</w:t>
      </w:r>
    </w:p>
    <w:p w14:paraId="0F8D6B0E"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5</w:t>
      </w:r>
    </w:p>
    <w:p w14:paraId="3F509F0D" w14:textId="77777777" w:rsidR="00F929C7" w:rsidRPr="00F929C7" w:rsidRDefault="00F929C7" w:rsidP="00F929C7">
      <w:pPr>
        <w:numPr>
          <w:ilvl w:val="0"/>
          <w:numId w:val="21"/>
        </w:numPr>
        <w:autoSpaceDE w:val="0"/>
        <w:autoSpaceDN w:val="0"/>
        <w:adjustRightInd w:val="0"/>
        <w:spacing w:after="0" w:line="240" w:lineRule="auto"/>
        <w:jc w:val="both"/>
        <w:rPr>
          <w:rFonts w:ascii="Times New Roman" w:hAnsi="Times New Roman" w:cs="Times New Roman"/>
          <w:i/>
        </w:rPr>
      </w:pPr>
      <w:r w:rsidRPr="00F929C7">
        <w:rPr>
          <w:rFonts w:ascii="Times New Roman" w:hAnsi="Times New Roman" w:cs="Times New Roman"/>
          <w:i/>
        </w:rPr>
        <w:t>Zapłata za wykonanie umowy nastąpi po otrzymaniu przez Zamawiającego prawidłowo wystawionej faktury, na rachunek bankowy wskazany w treści faktury.</w:t>
      </w:r>
    </w:p>
    <w:p w14:paraId="12F27A96" w14:textId="77777777" w:rsidR="00F929C7" w:rsidRPr="00F929C7" w:rsidRDefault="00F929C7" w:rsidP="00F929C7">
      <w:pPr>
        <w:numPr>
          <w:ilvl w:val="0"/>
          <w:numId w:val="21"/>
        </w:numPr>
        <w:autoSpaceDE w:val="0"/>
        <w:autoSpaceDN w:val="0"/>
        <w:adjustRightInd w:val="0"/>
        <w:spacing w:after="0" w:line="240" w:lineRule="auto"/>
        <w:jc w:val="both"/>
        <w:rPr>
          <w:rFonts w:ascii="Times New Roman" w:hAnsi="Times New Roman" w:cs="Times New Roman"/>
          <w:i/>
        </w:rPr>
      </w:pPr>
      <w:r w:rsidRPr="00F929C7">
        <w:rPr>
          <w:rFonts w:ascii="Times New Roman" w:hAnsi="Times New Roman" w:cs="Times New Roman"/>
          <w:i/>
        </w:rPr>
        <w:t xml:space="preserve">Ustala się termin płatności na: 30 dni. </w:t>
      </w:r>
    </w:p>
    <w:p w14:paraId="7B557D31" w14:textId="77777777" w:rsidR="00F929C7" w:rsidRPr="00F929C7" w:rsidRDefault="00F929C7" w:rsidP="00F929C7">
      <w:pPr>
        <w:numPr>
          <w:ilvl w:val="0"/>
          <w:numId w:val="21"/>
        </w:numPr>
        <w:autoSpaceDE w:val="0"/>
        <w:autoSpaceDN w:val="0"/>
        <w:adjustRightInd w:val="0"/>
        <w:spacing w:after="0" w:line="240" w:lineRule="auto"/>
        <w:rPr>
          <w:rFonts w:ascii="Times New Roman" w:hAnsi="Times New Roman" w:cs="Times New Roman"/>
          <w:i/>
        </w:rPr>
      </w:pPr>
      <w:r w:rsidRPr="00F929C7">
        <w:rPr>
          <w:rFonts w:ascii="Times New Roman" w:hAnsi="Times New Roman" w:cs="Times New Roman"/>
          <w:i/>
        </w:rPr>
        <w:t>Terminem zapłaty jest data dokonania przez Zamawiającego polecenia przelewu.</w:t>
      </w:r>
    </w:p>
    <w:p w14:paraId="19B0C38E" w14:textId="77777777" w:rsidR="00F929C7" w:rsidRPr="00F929C7" w:rsidRDefault="00F929C7" w:rsidP="00F929C7">
      <w:pPr>
        <w:numPr>
          <w:ilvl w:val="0"/>
          <w:numId w:val="21"/>
        </w:numPr>
        <w:autoSpaceDE w:val="0"/>
        <w:autoSpaceDN w:val="0"/>
        <w:adjustRightInd w:val="0"/>
        <w:spacing w:after="0" w:line="240" w:lineRule="auto"/>
        <w:rPr>
          <w:rFonts w:ascii="Times New Roman" w:hAnsi="Times New Roman" w:cs="Times New Roman"/>
          <w:i/>
        </w:rPr>
      </w:pPr>
      <w:r w:rsidRPr="00F929C7">
        <w:rPr>
          <w:rFonts w:ascii="Times New Roman" w:hAnsi="Times New Roman" w:cs="Times New Roman"/>
          <w:i/>
        </w:rPr>
        <w:lastRenderedPageBreak/>
        <w:t>Upoważnia się Dostawcę do wystawienia faktur bez podpisu Zamawiającego.</w:t>
      </w:r>
    </w:p>
    <w:p w14:paraId="2D4AD0B7" w14:textId="77777777" w:rsidR="00F929C7" w:rsidRPr="00F929C7" w:rsidRDefault="00F929C7" w:rsidP="00F929C7">
      <w:pPr>
        <w:numPr>
          <w:ilvl w:val="0"/>
          <w:numId w:val="21"/>
        </w:numPr>
        <w:autoSpaceDE w:val="0"/>
        <w:autoSpaceDN w:val="0"/>
        <w:adjustRightInd w:val="0"/>
        <w:spacing w:after="0" w:line="240" w:lineRule="auto"/>
        <w:jc w:val="both"/>
        <w:rPr>
          <w:rFonts w:ascii="Times New Roman" w:hAnsi="Times New Roman" w:cs="Times New Roman"/>
          <w:i/>
        </w:rPr>
      </w:pPr>
      <w:r w:rsidRPr="00F929C7">
        <w:rPr>
          <w:rFonts w:ascii="Times New Roman" w:hAnsi="Times New Roman" w:cs="Times New Roman"/>
          <w:i/>
        </w:rPr>
        <w:t>Faktury VAT wystawiane będą rzeczywiście pobrane paliwo, za minimalny okres jednego tygodnia, a tankowania w czasie tego okresu odbywać się będą na kwity bezgotówkowe, które będą załączane do faktur.</w:t>
      </w:r>
    </w:p>
    <w:p w14:paraId="2A35C3D0" w14:textId="77777777" w:rsidR="00F929C7" w:rsidRPr="00F929C7" w:rsidRDefault="00F929C7" w:rsidP="00F929C7">
      <w:pPr>
        <w:numPr>
          <w:ilvl w:val="0"/>
          <w:numId w:val="21"/>
        </w:numPr>
        <w:autoSpaceDE w:val="0"/>
        <w:autoSpaceDN w:val="0"/>
        <w:adjustRightInd w:val="0"/>
        <w:spacing w:after="0" w:line="240" w:lineRule="auto"/>
        <w:jc w:val="both"/>
        <w:rPr>
          <w:rFonts w:ascii="Times New Roman" w:hAnsi="Times New Roman" w:cs="Times New Roman"/>
          <w:i/>
        </w:rPr>
      </w:pPr>
      <w:r w:rsidRPr="00F929C7">
        <w:rPr>
          <w:rFonts w:ascii="Times New Roman" w:hAnsi="Times New Roman" w:cs="Times New Roman"/>
          <w:i/>
        </w:rPr>
        <w:t>Zapis na kwicie bezgotówkowym musi zawierać: oznaczenie towaru, ilość pobranego towaru, numer pojazdu i czytelne nazwisko osoby pobierającej.</w:t>
      </w:r>
    </w:p>
    <w:p w14:paraId="54923243" w14:textId="77777777" w:rsidR="00F929C7" w:rsidRPr="00F929C7" w:rsidRDefault="00F929C7" w:rsidP="00F929C7">
      <w:pPr>
        <w:numPr>
          <w:ilvl w:val="0"/>
          <w:numId w:val="32"/>
        </w:numPr>
        <w:spacing w:after="0" w:line="240" w:lineRule="auto"/>
        <w:ind w:left="709" w:hanging="709"/>
        <w:rPr>
          <w:rFonts w:ascii="Times New Roman" w:hAnsi="Times New Roman" w:cs="Times New Roman"/>
          <w:b/>
          <w:i/>
        </w:rPr>
      </w:pPr>
      <w:r w:rsidRPr="00F929C7">
        <w:rPr>
          <w:rFonts w:ascii="Times New Roman" w:hAnsi="Times New Roman" w:cs="Times New Roman"/>
          <w:b/>
          <w:i/>
        </w:rPr>
        <w:t>Reprezentacja stron</w:t>
      </w:r>
    </w:p>
    <w:p w14:paraId="079F1946"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6</w:t>
      </w:r>
    </w:p>
    <w:p w14:paraId="7D99393D" w14:textId="77777777" w:rsidR="00F929C7" w:rsidRPr="00F929C7" w:rsidRDefault="00F929C7" w:rsidP="00F929C7">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Ze strony Dostawcy osobą reprezentująca go podczas wykonywania umowy jest …………….</w:t>
      </w:r>
    </w:p>
    <w:p w14:paraId="7A35DCCE" w14:textId="77777777" w:rsidR="00F929C7" w:rsidRPr="00F929C7" w:rsidRDefault="00F929C7" w:rsidP="00F929C7">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Ze strony Zamawiającego osobą reprezentującą go podczas wykonywania umowy jest Inspektor ds. zamówień publicznych – Janusz Kasprzak.</w:t>
      </w:r>
    </w:p>
    <w:p w14:paraId="7F64D094" w14:textId="77777777" w:rsidR="00F929C7" w:rsidRPr="00F929C7" w:rsidRDefault="00F929C7" w:rsidP="00F929C7">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Zmiana osób, o których mowa w ust. 1 i 2</w:t>
      </w:r>
    </w:p>
    <w:p w14:paraId="59A2C6CF" w14:textId="77777777" w:rsidR="00F929C7" w:rsidRPr="00F929C7" w:rsidRDefault="00F929C7" w:rsidP="00F929C7">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F929C7">
        <w:rPr>
          <w:rFonts w:ascii="Times New Roman" w:hAnsi="Times New Roman" w:cs="Times New Roman"/>
          <w:i/>
        </w:rPr>
        <w:t>nie wymaga zmiany umowy,</w:t>
      </w:r>
    </w:p>
    <w:p w14:paraId="54B1D594" w14:textId="77777777" w:rsidR="00F929C7" w:rsidRPr="00F929C7" w:rsidRDefault="00F929C7" w:rsidP="00F929C7">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F929C7">
        <w:rPr>
          <w:rFonts w:ascii="Times New Roman" w:hAnsi="Times New Roman" w:cs="Times New Roman"/>
          <w:i/>
        </w:rPr>
        <w:t>dokonywana jest w drodze pisemnego powiadomienia.</w:t>
      </w:r>
    </w:p>
    <w:p w14:paraId="61A01342" w14:textId="77777777" w:rsidR="00F929C7" w:rsidRPr="00F929C7" w:rsidRDefault="00F929C7" w:rsidP="00F929C7">
      <w:pPr>
        <w:numPr>
          <w:ilvl w:val="0"/>
          <w:numId w:val="32"/>
        </w:numPr>
        <w:spacing w:after="0" w:line="240" w:lineRule="auto"/>
        <w:ind w:left="709" w:hanging="709"/>
        <w:rPr>
          <w:rFonts w:ascii="Times New Roman" w:hAnsi="Times New Roman" w:cs="Times New Roman"/>
          <w:b/>
          <w:i/>
        </w:rPr>
      </w:pPr>
      <w:r w:rsidRPr="00F929C7">
        <w:rPr>
          <w:rFonts w:ascii="Times New Roman" w:hAnsi="Times New Roman" w:cs="Times New Roman"/>
          <w:b/>
          <w:i/>
        </w:rPr>
        <w:t>Powiadomienia</w:t>
      </w:r>
    </w:p>
    <w:p w14:paraId="550FC3E9" w14:textId="77777777" w:rsidR="00F929C7" w:rsidRPr="00F929C7" w:rsidRDefault="00F929C7" w:rsidP="00F929C7">
      <w:pPr>
        <w:widowControl w:val="0"/>
        <w:spacing w:line="240" w:lineRule="auto"/>
        <w:jc w:val="center"/>
        <w:rPr>
          <w:rFonts w:ascii="Times New Roman" w:hAnsi="Times New Roman" w:cs="Times New Roman"/>
          <w:i/>
          <w:snapToGrid w:val="0"/>
        </w:rPr>
      </w:pPr>
      <w:r w:rsidRPr="00F929C7">
        <w:rPr>
          <w:rFonts w:ascii="Times New Roman" w:hAnsi="Times New Roman" w:cs="Times New Roman"/>
          <w:i/>
          <w:snapToGrid w:val="0"/>
        </w:rPr>
        <w:t>§ 7</w:t>
      </w:r>
    </w:p>
    <w:p w14:paraId="58DBA1ED" w14:textId="77777777" w:rsidR="00F929C7" w:rsidRPr="00F929C7" w:rsidRDefault="00F929C7" w:rsidP="00F929C7">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Wszelkie zawiadomienia, wezwania sporządzane będą w języku polskim i wysyłane będą pocztą, faksem na następujące adresy:</w:t>
      </w:r>
    </w:p>
    <w:p w14:paraId="7CDFEA98" w14:textId="77777777" w:rsidR="00F929C7" w:rsidRPr="00F929C7" w:rsidRDefault="00F929C7" w:rsidP="00F929C7">
      <w:pPr>
        <w:numPr>
          <w:ilvl w:val="0"/>
          <w:numId w:val="18"/>
        </w:numPr>
        <w:autoSpaceDE w:val="0"/>
        <w:autoSpaceDN w:val="0"/>
        <w:adjustRightInd w:val="0"/>
        <w:spacing w:after="0" w:line="240" w:lineRule="auto"/>
        <w:ind w:left="567" w:hanging="283"/>
        <w:rPr>
          <w:rFonts w:ascii="Times New Roman" w:hAnsi="Times New Roman" w:cs="Times New Roman"/>
          <w:i/>
        </w:rPr>
      </w:pPr>
      <w:r w:rsidRPr="00F929C7">
        <w:rPr>
          <w:rFonts w:ascii="Times New Roman" w:eastAsia="Verdana,Italic" w:hAnsi="Times New Roman" w:cs="Times New Roman"/>
          <w:i/>
        </w:rPr>
        <w:t>dla Zamawiającego</w:t>
      </w:r>
      <w:r w:rsidRPr="00F929C7">
        <w:rPr>
          <w:rFonts w:ascii="Times New Roman" w:hAnsi="Times New Roman" w:cs="Times New Roman"/>
          <w:i/>
        </w:rPr>
        <w:t>:</w:t>
      </w:r>
    </w:p>
    <w:p w14:paraId="3537BFD5" w14:textId="77777777" w:rsidR="00F929C7" w:rsidRPr="00F929C7" w:rsidRDefault="00F929C7" w:rsidP="00F929C7">
      <w:pPr>
        <w:autoSpaceDE w:val="0"/>
        <w:autoSpaceDN w:val="0"/>
        <w:adjustRightInd w:val="0"/>
        <w:spacing w:after="0" w:line="240" w:lineRule="auto"/>
        <w:jc w:val="center"/>
        <w:rPr>
          <w:rFonts w:ascii="Times New Roman" w:hAnsi="Times New Roman" w:cs="Times New Roman"/>
          <w:i/>
        </w:rPr>
      </w:pPr>
      <w:r w:rsidRPr="00F929C7">
        <w:rPr>
          <w:rFonts w:ascii="Times New Roman" w:hAnsi="Times New Roman" w:cs="Times New Roman"/>
          <w:i/>
        </w:rPr>
        <w:t>Przedsiębiorstwo Komunalne Sp. z o.o.</w:t>
      </w:r>
    </w:p>
    <w:p w14:paraId="36C71689" w14:textId="3C103B3B" w:rsidR="00F929C7" w:rsidRPr="00F929C7" w:rsidRDefault="00F929C7" w:rsidP="00F929C7">
      <w:pPr>
        <w:autoSpaceDE w:val="0"/>
        <w:autoSpaceDN w:val="0"/>
        <w:adjustRightInd w:val="0"/>
        <w:spacing w:after="0" w:line="240" w:lineRule="auto"/>
        <w:jc w:val="center"/>
        <w:rPr>
          <w:rFonts w:ascii="Times New Roman" w:hAnsi="Times New Roman" w:cs="Times New Roman"/>
          <w:i/>
        </w:rPr>
      </w:pPr>
      <w:r w:rsidRPr="00F929C7">
        <w:rPr>
          <w:rFonts w:ascii="Times New Roman" w:hAnsi="Times New Roman" w:cs="Times New Roman"/>
          <w:i/>
        </w:rPr>
        <w:t xml:space="preserve">ul. </w:t>
      </w:r>
      <w:r>
        <w:rPr>
          <w:rFonts w:ascii="Times New Roman" w:hAnsi="Times New Roman" w:cs="Times New Roman"/>
          <w:i/>
        </w:rPr>
        <w:t>Polna 71</w:t>
      </w:r>
      <w:r w:rsidRPr="00F929C7">
        <w:rPr>
          <w:rFonts w:ascii="Times New Roman" w:hAnsi="Times New Roman" w:cs="Times New Roman"/>
          <w:i/>
        </w:rPr>
        <w:t>, 63-300 Pleszew</w:t>
      </w:r>
    </w:p>
    <w:p w14:paraId="0EB85C8A" w14:textId="77777777" w:rsidR="00F929C7" w:rsidRPr="00F929C7" w:rsidRDefault="00F929C7" w:rsidP="00F929C7">
      <w:pPr>
        <w:autoSpaceDE w:val="0"/>
        <w:autoSpaceDN w:val="0"/>
        <w:adjustRightInd w:val="0"/>
        <w:spacing w:after="0" w:line="240" w:lineRule="auto"/>
        <w:jc w:val="center"/>
        <w:rPr>
          <w:rFonts w:ascii="Times New Roman" w:hAnsi="Times New Roman" w:cs="Times New Roman"/>
          <w:i/>
        </w:rPr>
      </w:pPr>
      <w:r w:rsidRPr="00F929C7">
        <w:rPr>
          <w:rFonts w:ascii="Times New Roman" w:hAnsi="Times New Roman" w:cs="Times New Roman"/>
          <w:i/>
        </w:rPr>
        <w:t>tel.: +48 prefix 62 74-12-300</w:t>
      </w:r>
    </w:p>
    <w:p w14:paraId="51C2DAA5" w14:textId="77777777" w:rsidR="00F929C7" w:rsidRPr="00F929C7" w:rsidRDefault="00F929C7" w:rsidP="00F929C7">
      <w:pPr>
        <w:autoSpaceDE w:val="0"/>
        <w:autoSpaceDN w:val="0"/>
        <w:adjustRightInd w:val="0"/>
        <w:spacing w:after="0" w:line="240" w:lineRule="auto"/>
        <w:jc w:val="center"/>
        <w:rPr>
          <w:rFonts w:ascii="Times New Roman" w:hAnsi="Times New Roman" w:cs="Times New Roman"/>
          <w:i/>
        </w:rPr>
      </w:pPr>
      <w:r w:rsidRPr="00F929C7">
        <w:rPr>
          <w:rFonts w:ascii="Times New Roman" w:hAnsi="Times New Roman" w:cs="Times New Roman"/>
          <w:i/>
        </w:rPr>
        <w:t>fax +48 prefix 62 74-12-332</w:t>
      </w:r>
    </w:p>
    <w:p w14:paraId="3B4AD4D7" w14:textId="77777777" w:rsidR="00F929C7" w:rsidRPr="00F929C7" w:rsidRDefault="00F929C7" w:rsidP="00F929C7">
      <w:pPr>
        <w:numPr>
          <w:ilvl w:val="0"/>
          <w:numId w:val="18"/>
        </w:numPr>
        <w:autoSpaceDE w:val="0"/>
        <w:autoSpaceDN w:val="0"/>
        <w:adjustRightInd w:val="0"/>
        <w:spacing w:after="0" w:line="240" w:lineRule="auto"/>
        <w:ind w:left="567" w:hanging="283"/>
        <w:rPr>
          <w:rFonts w:ascii="Times New Roman" w:hAnsi="Times New Roman" w:cs="Times New Roman"/>
          <w:i/>
        </w:rPr>
      </w:pPr>
      <w:r w:rsidRPr="00F929C7">
        <w:rPr>
          <w:rFonts w:ascii="Times New Roman" w:eastAsia="Verdana,Italic" w:hAnsi="Times New Roman" w:cs="Times New Roman"/>
          <w:i/>
        </w:rPr>
        <w:t>dla Dostawcy</w:t>
      </w:r>
      <w:r w:rsidRPr="00F929C7">
        <w:rPr>
          <w:rFonts w:ascii="Times New Roman" w:hAnsi="Times New Roman" w:cs="Times New Roman"/>
          <w:i/>
        </w:rPr>
        <w:t>:</w:t>
      </w:r>
    </w:p>
    <w:p w14:paraId="40D42155" w14:textId="77777777" w:rsidR="00F929C7" w:rsidRPr="00F929C7" w:rsidRDefault="00F929C7" w:rsidP="00F929C7">
      <w:pPr>
        <w:autoSpaceDE w:val="0"/>
        <w:autoSpaceDN w:val="0"/>
        <w:adjustRightInd w:val="0"/>
        <w:spacing w:line="240" w:lineRule="auto"/>
        <w:jc w:val="center"/>
        <w:rPr>
          <w:rFonts w:ascii="Times New Roman" w:hAnsi="Times New Roman" w:cs="Times New Roman"/>
          <w:i/>
        </w:rPr>
      </w:pPr>
    </w:p>
    <w:p w14:paraId="250FA2EE" w14:textId="77777777" w:rsidR="00F929C7" w:rsidRPr="00F929C7" w:rsidRDefault="00F929C7" w:rsidP="00F929C7">
      <w:pPr>
        <w:autoSpaceDE w:val="0"/>
        <w:autoSpaceDN w:val="0"/>
        <w:adjustRightInd w:val="0"/>
        <w:spacing w:line="240" w:lineRule="auto"/>
        <w:jc w:val="center"/>
        <w:rPr>
          <w:rFonts w:ascii="Times New Roman" w:hAnsi="Times New Roman" w:cs="Times New Roman"/>
          <w:i/>
        </w:rPr>
      </w:pPr>
    </w:p>
    <w:p w14:paraId="63EA5143" w14:textId="77777777" w:rsidR="00F929C7" w:rsidRPr="00F929C7" w:rsidRDefault="00F929C7" w:rsidP="00F929C7">
      <w:pPr>
        <w:autoSpaceDE w:val="0"/>
        <w:autoSpaceDN w:val="0"/>
        <w:adjustRightInd w:val="0"/>
        <w:spacing w:line="240" w:lineRule="auto"/>
        <w:jc w:val="center"/>
        <w:rPr>
          <w:rFonts w:ascii="Times New Roman" w:hAnsi="Times New Roman" w:cs="Times New Roman"/>
          <w:i/>
        </w:rPr>
      </w:pPr>
      <w:r w:rsidRPr="00F929C7">
        <w:rPr>
          <w:rFonts w:ascii="Times New Roman" w:hAnsi="Times New Roman" w:cs="Times New Roman"/>
          <w:i/>
        </w:rPr>
        <w:t xml:space="preserve">tel.: +48 prefix </w:t>
      </w:r>
    </w:p>
    <w:p w14:paraId="2F3C5826" w14:textId="77777777" w:rsidR="00F929C7" w:rsidRPr="00F929C7" w:rsidRDefault="00F929C7" w:rsidP="00F929C7">
      <w:pPr>
        <w:autoSpaceDE w:val="0"/>
        <w:autoSpaceDN w:val="0"/>
        <w:adjustRightInd w:val="0"/>
        <w:spacing w:line="240" w:lineRule="auto"/>
        <w:jc w:val="center"/>
        <w:rPr>
          <w:rFonts w:ascii="Times New Roman" w:hAnsi="Times New Roman" w:cs="Times New Roman"/>
          <w:i/>
        </w:rPr>
      </w:pPr>
      <w:r w:rsidRPr="00F929C7">
        <w:rPr>
          <w:rFonts w:ascii="Times New Roman" w:hAnsi="Times New Roman" w:cs="Times New Roman"/>
          <w:i/>
        </w:rPr>
        <w:t xml:space="preserve">fax +48 prefix </w:t>
      </w:r>
    </w:p>
    <w:p w14:paraId="390E775B" w14:textId="77777777" w:rsidR="00F929C7" w:rsidRPr="00F929C7" w:rsidRDefault="00F929C7" w:rsidP="00F929C7">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Doręczenie jest skuteczne, jeżeli zostało dokonane na adres i numery wskazane powyżej.</w:t>
      </w:r>
    </w:p>
    <w:p w14:paraId="7B05B7D2" w14:textId="55BD1435" w:rsidR="00F929C7" w:rsidRPr="00F929C7" w:rsidRDefault="00F929C7" w:rsidP="00F929C7">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F929C7">
          <w:rPr>
            <w:rFonts w:ascii="Times New Roman" w:hAnsi="Times New Roman" w:cs="Times New Roman"/>
            <w:i/>
          </w:rPr>
          <w:t>1, a</w:t>
        </w:r>
      </w:smartTag>
      <w:r w:rsidRPr="00F929C7">
        <w:rPr>
          <w:rFonts w:ascii="Times New Roman" w:hAnsi="Times New Roman" w:cs="Times New Roman"/>
          <w:i/>
        </w:rPr>
        <w:t xml:space="preserve"> niewykonanie tego obowiązku powoduje, że doręczenia dokonane na adresy i numery podane w ust. 1 będą skuteczne.</w:t>
      </w:r>
    </w:p>
    <w:p w14:paraId="6A6A54A4" w14:textId="77777777" w:rsidR="00F929C7" w:rsidRPr="00F929C7" w:rsidRDefault="00F929C7" w:rsidP="00F929C7">
      <w:pPr>
        <w:numPr>
          <w:ilvl w:val="0"/>
          <w:numId w:val="32"/>
        </w:numPr>
        <w:spacing w:after="0" w:line="240" w:lineRule="auto"/>
        <w:ind w:left="709" w:hanging="709"/>
        <w:rPr>
          <w:rFonts w:ascii="Times New Roman" w:hAnsi="Times New Roman" w:cs="Times New Roman"/>
          <w:b/>
          <w:i/>
        </w:rPr>
      </w:pPr>
      <w:r w:rsidRPr="00F929C7">
        <w:rPr>
          <w:rFonts w:ascii="Times New Roman" w:hAnsi="Times New Roman" w:cs="Times New Roman"/>
          <w:b/>
          <w:i/>
        </w:rPr>
        <w:t>Kary umowne</w:t>
      </w:r>
    </w:p>
    <w:p w14:paraId="0C3E12C4"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8</w:t>
      </w:r>
    </w:p>
    <w:p w14:paraId="44628DFE" w14:textId="77777777" w:rsidR="00F929C7" w:rsidRPr="00F929C7" w:rsidRDefault="00F929C7" w:rsidP="00F929C7">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13EE2A3C" w14:textId="77777777" w:rsidR="00F929C7" w:rsidRPr="00F929C7" w:rsidRDefault="00F929C7" w:rsidP="00F929C7">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F929C7">
        <w:rPr>
          <w:rFonts w:ascii="Times New Roman" w:hAnsi="Times New Roman" w:cs="Times New Roman"/>
          <w:i/>
        </w:rPr>
        <w:t>Zamawiający może dochodzić na zasadach ogólnych odszkodowania przewyższającego kary umowne opisane w ust. 1.</w:t>
      </w:r>
    </w:p>
    <w:p w14:paraId="7B7ED341" w14:textId="77777777" w:rsidR="00F929C7" w:rsidRPr="00F929C7" w:rsidRDefault="00F929C7" w:rsidP="00F929C7">
      <w:pPr>
        <w:numPr>
          <w:ilvl w:val="0"/>
          <w:numId w:val="32"/>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Postanowienia końcowe</w:t>
      </w:r>
    </w:p>
    <w:p w14:paraId="4B7B566E"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9</w:t>
      </w:r>
    </w:p>
    <w:p w14:paraId="55AF9081" w14:textId="77777777" w:rsidR="00F929C7" w:rsidRPr="00F929C7" w:rsidRDefault="00F929C7" w:rsidP="00F929C7">
      <w:pPr>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B4776D6" w14:textId="77777777" w:rsidR="00F929C7" w:rsidRPr="00F929C7" w:rsidRDefault="00F929C7" w:rsidP="00F929C7">
      <w:pPr>
        <w:spacing w:line="240" w:lineRule="auto"/>
        <w:ind w:left="284" w:hanging="284"/>
        <w:jc w:val="both"/>
        <w:rPr>
          <w:rFonts w:ascii="Times New Roman" w:hAnsi="Times New Roman" w:cs="Times New Roman"/>
          <w:i/>
        </w:rPr>
      </w:pPr>
      <w:r w:rsidRPr="00F929C7">
        <w:rPr>
          <w:rFonts w:ascii="Times New Roman" w:hAnsi="Times New Roman" w:cs="Times New Roman"/>
          <w:i/>
        </w:rPr>
        <w:t>2. Odstąpienie od umowy powinno nastąpić w formie pisemnej pod rygorem nieważności takiego oświadczenia i powinno zawierać uzasadnienie.</w:t>
      </w:r>
    </w:p>
    <w:p w14:paraId="0FA6BEA5"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10</w:t>
      </w:r>
    </w:p>
    <w:p w14:paraId="0AEC7DB0" w14:textId="183D4C73"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 xml:space="preserve">Poza przypadkiem, o którym mowa w § 9, stronom przysługuje prawo odstąpienia od umowy w następujących sytuacjach: </w:t>
      </w:r>
    </w:p>
    <w:p w14:paraId="2D9E6FD4" w14:textId="77777777" w:rsidR="00F929C7" w:rsidRPr="00F929C7" w:rsidRDefault="00F929C7" w:rsidP="00F929C7">
      <w:pPr>
        <w:spacing w:after="0" w:line="240" w:lineRule="auto"/>
        <w:jc w:val="both"/>
        <w:rPr>
          <w:rFonts w:ascii="Times New Roman" w:hAnsi="Times New Roman" w:cs="Times New Roman"/>
          <w:i/>
        </w:rPr>
      </w:pPr>
      <w:r w:rsidRPr="00F929C7">
        <w:rPr>
          <w:rFonts w:ascii="Times New Roman" w:hAnsi="Times New Roman" w:cs="Times New Roman"/>
          <w:i/>
        </w:rPr>
        <w:t xml:space="preserve">1. Zamawiającemu przysługuje prawo odstąpienia od umowy, gdy: </w:t>
      </w:r>
    </w:p>
    <w:p w14:paraId="3234D5E8" w14:textId="1D5C1834" w:rsidR="00F929C7" w:rsidRPr="00F929C7" w:rsidRDefault="00F929C7" w:rsidP="00F929C7">
      <w:pPr>
        <w:spacing w:after="0" w:line="240" w:lineRule="auto"/>
        <w:ind w:left="567" w:hanging="283"/>
        <w:jc w:val="both"/>
        <w:rPr>
          <w:rFonts w:ascii="Times New Roman" w:hAnsi="Times New Roman" w:cs="Times New Roman"/>
          <w:i/>
        </w:rPr>
      </w:pPr>
      <w:r w:rsidRPr="00F929C7">
        <w:rPr>
          <w:rFonts w:ascii="Times New Roman" w:hAnsi="Times New Roman" w:cs="Times New Roman"/>
          <w:i/>
        </w:rPr>
        <w:t xml:space="preserve">a) zostanie ogłoszona upadłość, wszczęte postępowanie układowe lub likwidacja firmy Dostawcy, </w:t>
      </w:r>
    </w:p>
    <w:p w14:paraId="2FFF0078" w14:textId="77777777" w:rsidR="00F929C7" w:rsidRPr="00F929C7" w:rsidRDefault="00F929C7" w:rsidP="00F929C7">
      <w:pPr>
        <w:spacing w:line="240" w:lineRule="auto"/>
        <w:ind w:left="567" w:hanging="283"/>
        <w:jc w:val="both"/>
        <w:rPr>
          <w:rFonts w:ascii="Times New Roman" w:hAnsi="Times New Roman" w:cs="Times New Roman"/>
          <w:i/>
        </w:rPr>
      </w:pPr>
      <w:r w:rsidRPr="00F929C7">
        <w:rPr>
          <w:rFonts w:ascii="Times New Roman" w:hAnsi="Times New Roman" w:cs="Times New Roman"/>
          <w:i/>
        </w:rPr>
        <w:t xml:space="preserve">b) zostanie wydany nakaz zajęcia majątku Dostawcy, </w:t>
      </w:r>
    </w:p>
    <w:p w14:paraId="64C1D79B" w14:textId="77777777" w:rsidR="00F929C7" w:rsidRPr="00F929C7" w:rsidRDefault="00F929C7" w:rsidP="00F929C7">
      <w:pPr>
        <w:spacing w:after="0" w:line="240" w:lineRule="auto"/>
        <w:ind w:left="567" w:hanging="283"/>
        <w:jc w:val="both"/>
        <w:rPr>
          <w:rFonts w:ascii="Times New Roman" w:hAnsi="Times New Roman" w:cs="Times New Roman"/>
          <w:i/>
        </w:rPr>
      </w:pPr>
      <w:r w:rsidRPr="00F929C7">
        <w:rPr>
          <w:rFonts w:ascii="Times New Roman" w:hAnsi="Times New Roman" w:cs="Times New Roman"/>
          <w:i/>
        </w:rPr>
        <w:lastRenderedPageBreak/>
        <w:t xml:space="preserve">c) Dostawca nie rozpoczął realizacji przedmiotu umowy bez uzasadnionych przyczyn albo nie kontynuuje jej pomimo wezwania Zamawiającego złożonego na piśmie. </w:t>
      </w:r>
    </w:p>
    <w:p w14:paraId="7B79313E" w14:textId="77777777" w:rsidR="00F929C7" w:rsidRPr="00F929C7" w:rsidRDefault="00F929C7" w:rsidP="00F929C7">
      <w:pPr>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2. Dostawcy przysługuje prawo odstąpienia od umowy, jeżeli Zamawiający zawiadomi Dostawcę, iż wobec zaistnienia uprzednio nieprzewidzianych okoliczności nie będzie mógł spełnić swoich zobowiązań umownych wobec Dostawcy. </w:t>
      </w:r>
    </w:p>
    <w:p w14:paraId="736312DA" w14:textId="77777777" w:rsidR="00F929C7" w:rsidRPr="00F929C7" w:rsidRDefault="00F929C7" w:rsidP="00F929C7">
      <w:pPr>
        <w:spacing w:line="240" w:lineRule="auto"/>
        <w:rPr>
          <w:rFonts w:ascii="Times New Roman" w:hAnsi="Times New Roman" w:cs="Times New Roman"/>
          <w:i/>
        </w:rPr>
      </w:pPr>
      <w:r w:rsidRPr="00F929C7">
        <w:rPr>
          <w:rFonts w:ascii="Times New Roman" w:hAnsi="Times New Roman" w:cs="Times New Roman"/>
          <w:i/>
        </w:rPr>
        <w:t xml:space="preserve">3. Postanowienie § 9 ust. 2 stosuje się odpowiednio. </w:t>
      </w:r>
    </w:p>
    <w:p w14:paraId="3AD734CD"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11</w:t>
      </w:r>
    </w:p>
    <w:p w14:paraId="6D115CD5" w14:textId="77777777" w:rsidR="00F929C7" w:rsidRPr="00F929C7" w:rsidRDefault="00F929C7" w:rsidP="00F929C7">
      <w:pPr>
        <w:pStyle w:val="Tekstpodstawowy"/>
        <w:rPr>
          <w:rFonts w:ascii="Times New Roman" w:hAnsi="Times New Roman"/>
          <w:i/>
          <w:sz w:val="22"/>
          <w:szCs w:val="22"/>
        </w:rPr>
      </w:pPr>
      <w:r w:rsidRPr="00F929C7">
        <w:rPr>
          <w:rFonts w:ascii="Times New Roman" w:hAnsi="Times New Roman"/>
          <w:i/>
          <w:sz w:val="22"/>
          <w:szCs w:val="22"/>
        </w:rPr>
        <w:t xml:space="preserve">Każda zmiana postanowień niniejszej umowy wymaga formy pisemnej w postaci aneksu pod rygorem nieważności. </w:t>
      </w:r>
    </w:p>
    <w:p w14:paraId="4E2358B4" w14:textId="77777777" w:rsidR="00F929C7" w:rsidRPr="00F929C7" w:rsidRDefault="00F929C7" w:rsidP="00F929C7">
      <w:pPr>
        <w:pStyle w:val="Tekstpodstawowy"/>
        <w:rPr>
          <w:rFonts w:ascii="Times New Roman" w:hAnsi="Times New Roman"/>
          <w:i/>
          <w:sz w:val="22"/>
          <w:szCs w:val="22"/>
        </w:rPr>
      </w:pPr>
      <w:r w:rsidRPr="00F929C7">
        <w:rPr>
          <w:rFonts w:ascii="Times New Roman" w:hAnsi="Times New Roman"/>
          <w:i/>
          <w:sz w:val="22"/>
          <w:szCs w:val="22"/>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3D0EDF03"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12</w:t>
      </w:r>
    </w:p>
    <w:p w14:paraId="7E8E45F6" w14:textId="77777777" w:rsidR="00F929C7" w:rsidRPr="00F929C7" w:rsidRDefault="00F929C7" w:rsidP="00F929C7">
      <w:pPr>
        <w:spacing w:line="240" w:lineRule="auto"/>
        <w:jc w:val="both"/>
        <w:rPr>
          <w:rFonts w:ascii="Times New Roman" w:hAnsi="Times New Roman" w:cs="Times New Roman"/>
          <w:i/>
        </w:rPr>
      </w:pPr>
      <w:r w:rsidRPr="00F929C7">
        <w:rPr>
          <w:rFonts w:ascii="Times New Roman" w:hAnsi="Times New Roman" w:cs="Times New Roman"/>
          <w:i/>
        </w:rPr>
        <w:t>Ewentualne kwestie sporne wynikłe w trakcie realizacji niniejszej umowy strony rozstrzygać będą polubownie, a postępowanie sądowe traktować będą jako ostateczność.</w:t>
      </w:r>
    </w:p>
    <w:p w14:paraId="331EE056"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13</w:t>
      </w:r>
    </w:p>
    <w:p w14:paraId="4291015C" w14:textId="77777777" w:rsidR="00F929C7" w:rsidRPr="00F929C7" w:rsidRDefault="00F929C7" w:rsidP="00F929C7">
      <w:pPr>
        <w:pStyle w:val="Tekstpodstawowy"/>
        <w:rPr>
          <w:rFonts w:ascii="Times New Roman" w:hAnsi="Times New Roman"/>
          <w:i/>
          <w:sz w:val="22"/>
          <w:szCs w:val="22"/>
        </w:rPr>
      </w:pPr>
      <w:r w:rsidRPr="00F929C7">
        <w:rPr>
          <w:rFonts w:ascii="Times New Roman" w:hAnsi="Times New Roman"/>
          <w:i/>
          <w:sz w:val="22"/>
          <w:szCs w:val="22"/>
        </w:rPr>
        <w:t xml:space="preserve">W sprawach nieuregulowanych niniejszą umową stosuje się przepisy kodeksu cywilnego oraz przepisy ustawy o prawo zamówień publicznych, a w sprawach procesowych – przepisy kodeksu postępowania cywilnego. </w:t>
      </w:r>
    </w:p>
    <w:p w14:paraId="4FEDF027" w14:textId="77777777" w:rsidR="00F929C7" w:rsidRPr="00F929C7" w:rsidRDefault="00F929C7" w:rsidP="00F929C7">
      <w:pPr>
        <w:spacing w:after="0" w:line="240" w:lineRule="auto"/>
        <w:jc w:val="center"/>
        <w:rPr>
          <w:rFonts w:ascii="Times New Roman" w:hAnsi="Times New Roman" w:cs="Times New Roman"/>
          <w:i/>
        </w:rPr>
      </w:pPr>
      <w:r w:rsidRPr="00F929C7">
        <w:rPr>
          <w:rFonts w:ascii="Times New Roman" w:hAnsi="Times New Roman" w:cs="Times New Roman"/>
          <w:i/>
        </w:rPr>
        <w:t>§ 14</w:t>
      </w:r>
    </w:p>
    <w:p w14:paraId="7622D7D0" w14:textId="77777777" w:rsidR="00F929C7" w:rsidRPr="00F929C7" w:rsidRDefault="00F929C7" w:rsidP="00F929C7">
      <w:pPr>
        <w:spacing w:line="240" w:lineRule="auto"/>
        <w:jc w:val="both"/>
        <w:rPr>
          <w:rFonts w:ascii="Times New Roman" w:hAnsi="Times New Roman" w:cs="Times New Roman"/>
          <w:i/>
        </w:rPr>
      </w:pPr>
      <w:r w:rsidRPr="00F929C7">
        <w:rPr>
          <w:rFonts w:ascii="Times New Roman" w:hAnsi="Times New Roman" w:cs="Times New Roman"/>
          <w:i/>
        </w:rPr>
        <w:t>Umowa sporządzona została w trzech jednobrzmiących egzemplarzach, jeden dla Dostawcy, dwa dla Zamawiającego</w:t>
      </w:r>
    </w:p>
    <w:p w14:paraId="6CD0B26A" w14:textId="3A56058C"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734CF65B" w:rsidR="00DA02C2" w:rsidRDefault="00DA02C2">
      <w:pPr>
        <w:rPr>
          <w:rFonts w:ascii="Times New Roman" w:hAnsi="Times New Roman" w:cs="Times New Roman"/>
        </w:rPr>
      </w:pPr>
    </w:p>
    <w:p w14:paraId="6A9404A1" w14:textId="4B829331" w:rsidR="004D12AC" w:rsidRDefault="004D12AC">
      <w:pPr>
        <w:rPr>
          <w:rFonts w:ascii="Times New Roman" w:hAnsi="Times New Roman" w:cs="Times New Roman"/>
        </w:rPr>
      </w:pPr>
    </w:p>
    <w:p w14:paraId="6B559E8F" w14:textId="4EB0B308" w:rsidR="004D12AC" w:rsidRDefault="004D12AC">
      <w:pPr>
        <w:rPr>
          <w:rFonts w:ascii="Times New Roman" w:hAnsi="Times New Roman" w:cs="Times New Roman"/>
        </w:rPr>
      </w:pPr>
    </w:p>
    <w:p w14:paraId="6BD12713" w14:textId="51D4F6B1" w:rsidR="004D12AC" w:rsidRDefault="004D12AC">
      <w:pPr>
        <w:rPr>
          <w:rFonts w:ascii="Times New Roman" w:hAnsi="Times New Roman" w:cs="Times New Roman"/>
        </w:rPr>
      </w:pPr>
    </w:p>
    <w:p w14:paraId="7208C8A1" w14:textId="5605AAA5" w:rsidR="004D12AC" w:rsidRDefault="004D12AC">
      <w:pPr>
        <w:rPr>
          <w:rFonts w:ascii="Times New Roman" w:hAnsi="Times New Roman" w:cs="Times New Roman"/>
        </w:rPr>
      </w:pPr>
    </w:p>
    <w:p w14:paraId="327053FC" w14:textId="1A52AE6F" w:rsidR="004D12AC" w:rsidRDefault="004D12AC">
      <w:pPr>
        <w:rPr>
          <w:rFonts w:ascii="Times New Roman" w:hAnsi="Times New Roman" w:cs="Times New Roman"/>
        </w:rPr>
      </w:pPr>
    </w:p>
    <w:p w14:paraId="70FAA187" w14:textId="5A13A3A4" w:rsidR="004D12AC" w:rsidRDefault="004D12AC">
      <w:pPr>
        <w:rPr>
          <w:rFonts w:ascii="Times New Roman" w:hAnsi="Times New Roman" w:cs="Times New Roman"/>
        </w:rPr>
      </w:pPr>
    </w:p>
    <w:p w14:paraId="3E799E20" w14:textId="5AB3F968" w:rsidR="004D12AC" w:rsidRDefault="004D12AC">
      <w:pPr>
        <w:rPr>
          <w:rFonts w:ascii="Times New Roman" w:hAnsi="Times New Roman" w:cs="Times New Roman"/>
        </w:rPr>
      </w:pPr>
    </w:p>
    <w:p w14:paraId="4573E512" w14:textId="0A27B8A9" w:rsidR="004D12AC" w:rsidRDefault="004D12AC">
      <w:pPr>
        <w:rPr>
          <w:rFonts w:ascii="Times New Roman" w:hAnsi="Times New Roman" w:cs="Times New Roman"/>
        </w:rPr>
      </w:pPr>
    </w:p>
    <w:p w14:paraId="30E3EC0F" w14:textId="32E3CBEC" w:rsidR="004D12AC" w:rsidRDefault="004D12AC">
      <w:pPr>
        <w:rPr>
          <w:rFonts w:ascii="Times New Roman" w:hAnsi="Times New Roman" w:cs="Times New Roman"/>
        </w:rPr>
      </w:pPr>
    </w:p>
    <w:p w14:paraId="6812F9B8" w14:textId="3B02F1A5" w:rsidR="004D12AC" w:rsidRDefault="004D12AC">
      <w:pPr>
        <w:rPr>
          <w:rFonts w:ascii="Times New Roman" w:hAnsi="Times New Roman" w:cs="Times New Roman"/>
        </w:rPr>
      </w:pPr>
    </w:p>
    <w:p w14:paraId="7AFD0CB2" w14:textId="58DD0CFC" w:rsidR="004D12AC" w:rsidRDefault="004D12AC">
      <w:pPr>
        <w:rPr>
          <w:rFonts w:ascii="Times New Roman" w:hAnsi="Times New Roman" w:cs="Times New Roman"/>
        </w:rPr>
      </w:pPr>
    </w:p>
    <w:p w14:paraId="3348175C" w14:textId="6FB4E8E7" w:rsidR="004D12AC" w:rsidRDefault="004D12AC">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4" w:name="_Hlk515281304"/>
      <w:r w:rsidRPr="0028401A">
        <w:rPr>
          <w:i/>
          <w:sz w:val="22"/>
          <w:szCs w:val="22"/>
          <w:u w:val="single"/>
        </w:rPr>
        <w:t>Klauzula informacyjna z art. 13 RODO do zastosowania przez zamawiających w celu związanym z postępowaniem o udzielenie zamówienia publicznego</w:t>
      </w:r>
      <w:bookmarkEnd w:id="4"/>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ojciech Reutt" w:date="2022-06-09T12:49:00Z" w:initials="WR">
    <w:p w14:paraId="025EE221" w14:textId="77777777" w:rsidR="00DA5215" w:rsidRDefault="00DA5215" w:rsidP="00DA5215">
      <w:pPr>
        <w:pStyle w:val="Tekstkomentarza"/>
      </w:pPr>
      <w:r>
        <w:rPr>
          <w:rStyle w:val="Odwoaniedokomentarza"/>
        </w:rPr>
        <w:annotationRef/>
      </w:r>
      <w:r>
        <w:t>Jeżeli przewidziano fakultatywne podstawy wykluczenia</w:t>
      </w:r>
    </w:p>
  </w:comment>
  <w:comment w:id="2" w:author="Wojciech Reutt" w:date="2022-06-21T10:17:00Z" w:initials="WR">
    <w:p w14:paraId="0D15C1CA" w14:textId="77777777" w:rsidR="00DA5215" w:rsidRDefault="00DA5215" w:rsidP="00DA5215">
      <w:pPr>
        <w:pStyle w:val="Tekstkomentarza"/>
      </w:pPr>
      <w:r>
        <w:rPr>
          <w:rStyle w:val="Odwoaniedokomentarza"/>
        </w:rPr>
        <w:annotationRef/>
      </w:r>
      <w:r>
        <w:t>j.w.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5EE221" w15:done="0"/>
  <w15:commentEx w15:paraId="0D15C1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EE221" w16cid:durableId="2670071F"/>
  <w16cid:commentId w16cid:paraId="0D15C1CA" w16cid:durableId="26700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C0F5B" w14:textId="77777777" w:rsidR="00AB5011" w:rsidRDefault="00AB5011" w:rsidP="00160E51">
      <w:pPr>
        <w:spacing w:after="0" w:line="240" w:lineRule="auto"/>
      </w:pPr>
      <w:r>
        <w:separator/>
      </w:r>
    </w:p>
  </w:endnote>
  <w:endnote w:type="continuationSeparator" w:id="0">
    <w:p w14:paraId="000D6F1D" w14:textId="77777777" w:rsidR="00AB5011" w:rsidRDefault="00AB5011"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C8D7" w14:textId="77777777" w:rsidR="00AB5011" w:rsidRDefault="00AB5011" w:rsidP="00160E51">
      <w:pPr>
        <w:spacing w:after="0" w:line="240" w:lineRule="auto"/>
      </w:pPr>
      <w:r>
        <w:separator/>
      </w:r>
    </w:p>
  </w:footnote>
  <w:footnote w:type="continuationSeparator" w:id="0">
    <w:p w14:paraId="6474094A" w14:textId="77777777" w:rsidR="00AB5011" w:rsidRDefault="00AB5011"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F0618F5"/>
    <w:multiLevelType w:val="multilevel"/>
    <w:tmpl w:val="F9FCB9D8"/>
    <w:lvl w:ilvl="0">
      <w:start w:val="2"/>
      <w:numFmt w:val="decimal"/>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AA46C9C"/>
    <w:multiLevelType w:val="hybridMultilevel"/>
    <w:tmpl w:val="8C980D6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DB04AE9"/>
    <w:multiLevelType w:val="hybridMultilevel"/>
    <w:tmpl w:val="E834D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4" w15:restartNumberingAfterBreak="0">
    <w:nsid w:val="50841442"/>
    <w:multiLevelType w:val="hybridMultilevel"/>
    <w:tmpl w:val="D1B460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805166"/>
    <w:multiLevelType w:val="multilevel"/>
    <w:tmpl w:val="10C8450E"/>
    <w:lvl w:ilvl="0">
      <w:start w:val="1"/>
      <w:numFmt w:val="decimal"/>
      <w:lvlText w:val="%1."/>
      <w:lvlJc w:val="left"/>
      <w:pPr>
        <w:tabs>
          <w:tab w:val="num" w:pos="420"/>
        </w:tabs>
        <w:ind w:left="420" w:hanging="360"/>
      </w:pPr>
      <w:rPr>
        <w:rFonts w:hint="default"/>
      </w:rPr>
    </w:lvl>
    <w:lvl w:ilvl="1">
      <w:start w:val="19"/>
      <w:numFmt w:val="upperRoman"/>
      <w:lvlText w:val="%2."/>
      <w:lvlJc w:val="left"/>
      <w:pPr>
        <w:tabs>
          <w:tab w:val="num" w:pos="1800"/>
        </w:tabs>
        <w:ind w:left="1800" w:hanging="720"/>
      </w:pPr>
      <w:rPr>
        <w:rFonts w:hint="default"/>
        <w:b w:val="0"/>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6"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35417624">
    <w:abstractNumId w:val="4"/>
  </w:num>
  <w:num w:numId="2" w16cid:durableId="1232421933">
    <w:abstractNumId w:val="0"/>
  </w:num>
  <w:num w:numId="3" w16cid:durableId="1345669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763779">
    <w:abstractNumId w:val="26"/>
    <w:lvlOverride w:ilvl="0">
      <w:startOverride w:val="1"/>
    </w:lvlOverride>
    <w:lvlOverride w:ilvl="1"/>
    <w:lvlOverride w:ilvl="2"/>
    <w:lvlOverride w:ilvl="3"/>
    <w:lvlOverride w:ilvl="4"/>
    <w:lvlOverride w:ilvl="5"/>
    <w:lvlOverride w:ilvl="6"/>
    <w:lvlOverride w:ilvl="7"/>
    <w:lvlOverride w:ilvl="8"/>
  </w:num>
  <w:num w:numId="5" w16cid:durableId="2053845871">
    <w:abstractNumId w:val="10"/>
  </w:num>
  <w:num w:numId="6" w16cid:durableId="263272077">
    <w:abstractNumId w:val="35"/>
  </w:num>
  <w:num w:numId="7" w16cid:durableId="1188834326">
    <w:abstractNumId w:val="23"/>
    <w:lvlOverride w:ilvl="0">
      <w:startOverride w:val="1"/>
    </w:lvlOverride>
  </w:num>
  <w:num w:numId="8" w16cid:durableId="417749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157710">
    <w:abstractNumId w:val="6"/>
    <w:lvlOverride w:ilvl="0">
      <w:startOverride w:val="1"/>
    </w:lvlOverride>
    <w:lvlOverride w:ilvl="1"/>
    <w:lvlOverride w:ilvl="2"/>
    <w:lvlOverride w:ilvl="3"/>
    <w:lvlOverride w:ilvl="4"/>
    <w:lvlOverride w:ilvl="5"/>
    <w:lvlOverride w:ilvl="6"/>
    <w:lvlOverride w:ilvl="7"/>
    <w:lvlOverride w:ilvl="8"/>
  </w:num>
  <w:num w:numId="10" w16cid:durableId="1158769255">
    <w:abstractNumId w:val="36"/>
    <w:lvlOverride w:ilvl="0">
      <w:startOverride w:val="1"/>
    </w:lvlOverride>
    <w:lvlOverride w:ilvl="1"/>
    <w:lvlOverride w:ilvl="2"/>
    <w:lvlOverride w:ilvl="3"/>
    <w:lvlOverride w:ilvl="4"/>
    <w:lvlOverride w:ilvl="5"/>
    <w:lvlOverride w:ilvl="6"/>
    <w:lvlOverride w:ilvl="7"/>
    <w:lvlOverride w:ilvl="8"/>
  </w:num>
  <w:num w:numId="11" w16cid:durableId="1276400462">
    <w:abstractNumId w:val="9"/>
  </w:num>
  <w:num w:numId="12" w16cid:durableId="1172181307">
    <w:abstractNumId w:val="19"/>
  </w:num>
  <w:num w:numId="13" w16cid:durableId="883758290">
    <w:abstractNumId w:val="12"/>
  </w:num>
  <w:num w:numId="14" w16cid:durableId="1697147176">
    <w:abstractNumId w:val="15"/>
  </w:num>
  <w:num w:numId="15" w16cid:durableId="1469474413">
    <w:abstractNumId w:val="7"/>
  </w:num>
  <w:num w:numId="16" w16cid:durableId="233009968">
    <w:abstractNumId w:val="2"/>
  </w:num>
  <w:num w:numId="17" w16cid:durableId="287594440">
    <w:abstractNumId w:val="11"/>
  </w:num>
  <w:num w:numId="18" w16cid:durableId="1445465814">
    <w:abstractNumId w:val="18"/>
  </w:num>
  <w:num w:numId="19" w16cid:durableId="1775857801">
    <w:abstractNumId w:val="13"/>
  </w:num>
  <w:num w:numId="20" w16cid:durableId="1281689683">
    <w:abstractNumId w:val="30"/>
  </w:num>
  <w:num w:numId="21" w16cid:durableId="129396383">
    <w:abstractNumId w:val="33"/>
  </w:num>
  <w:num w:numId="22" w16cid:durableId="1258296792">
    <w:abstractNumId w:val="32"/>
  </w:num>
  <w:num w:numId="23" w16cid:durableId="898899340">
    <w:abstractNumId w:val="29"/>
  </w:num>
  <w:num w:numId="24" w16cid:durableId="533083206">
    <w:abstractNumId w:val="34"/>
  </w:num>
  <w:num w:numId="25" w16cid:durableId="2024434837">
    <w:abstractNumId w:val="14"/>
  </w:num>
  <w:num w:numId="26" w16cid:durableId="2022197489">
    <w:abstractNumId w:val="17"/>
  </w:num>
  <w:num w:numId="27" w16cid:durableId="1190338143">
    <w:abstractNumId w:val="27"/>
  </w:num>
  <w:num w:numId="28" w16cid:durableId="1760328463">
    <w:abstractNumId w:val="22"/>
  </w:num>
  <w:num w:numId="29" w16cid:durableId="2019235902">
    <w:abstractNumId w:val="16"/>
  </w:num>
  <w:num w:numId="30" w16cid:durableId="156770081">
    <w:abstractNumId w:val="5"/>
  </w:num>
  <w:num w:numId="31" w16cid:durableId="415711944">
    <w:abstractNumId w:val="31"/>
  </w:num>
  <w:num w:numId="32" w16cid:durableId="1739204220">
    <w:abstractNumId w:val="25"/>
  </w:num>
  <w:num w:numId="33" w16cid:durableId="2096977139">
    <w:abstractNumId w:val="28"/>
  </w:num>
  <w:num w:numId="34" w16cid:durableId="1243639091">
    <w:abstractNumId w:val="20"/>
  </w:num>
  <w:num w:numId="35" w16cid:durableId="13694507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6473219">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jciech Reutt">
    <w15:presenceInfo w15:providerId="AD" w15:userId="S-1-5-21-2288352040-95097367-3608791510-3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53A90"/>
    <w:rsid w:val="00087CAA"/>
    <w:rsid w:val="00160E51"/>
    <w:rsid w:val="001A14AD"/>
    <w:rsid w:val="001B5974"/>
    <w:rsid w:val="00203323"/>
    <w:rsid w:val="002268F7"/>
    <w:rsid w:val="0024087E"/>
    <w:rsid w:val="00277D5D"/>
    <w:rsid w:val="0028401A"/>
    <w:rsid w:val="002979B8"/>
    <w:rsid w:val="002B3F0E"/>
    <w:rsid w:val="002D6420"/>
    <w:rsid w:val="002E382C"/>
    <w:rsid w:val="00304E6A"/>
    <w:rsid w:val="00336596"/>
    <w:rsid w:val="003D27AA"/>
    <w:rsid w:val="00422657"/>
    <w:rsid w:val="00472D3C"/>
    <w:rsid w:val="004A1D83"/>
    <w:rsid w:val="004D12AC"/>
    <w:rsid w:val="00537728"/>
    <w:rsid w:val="0055763D"/>
    <w:rsid w:val="00573F8B"/>
    <w:rsid w:val="005D1498"/>
    <w:rsid w:val="005D361A"/>
    <w:rsid w:val="006716E5"/>
    <w:rsid w:val="00671C85"/>
    <w:rsid w:val="00693F9B"/>
    <w:rsid w:val="006D3F5F"/>
    <w:rsid w:val="006F2052"/>
    <w:rsid w:val="00705FD0"/>
    <w:rsid w:val="00737D1F"/>
    <w:rsid w:val="00766737"/>
    <w:rsid w:val="007761C4"/>
    <w:rsid w:val="00797D77"/>
    <w:rsid w:val="007A4995"/>
    <w:rsid w:val="007B70F8"/>
    <w:rsid w:val="00835B8F"/>
    <w:rsid w:val="00883830"/>
    <w:rsid w:val="008A4833"/>
    <w:rsid w:val="00936328"/>
    <w:rsid w:val="0096795C"/>
    <w:rsid w:val="009E3B7B"/>
    <w:rsid w:val="00AB5011"/>
    <w:rsid w:val="00B267CD"/>
    <w:rsid w:val="00B51438"/>
    <w:rsid w:val="00BC4681"/>
    <w:rsid w:val="00C15B82"/>
    <w:rsid w:val="00C2489B"/>
    <w:rsid w:val="00C339C6"/>
    <w:rsid w:val="00D848AA"/>
    <w:rsid w:val="00DA02C2"/>
    <w:rsid w:val="00DA5215"/>
    <w:rsid w:val="00DE7D4D"/>
    <w:rsid w:val="00F43AF4"/>
    <w:rsid w:val="00F547F1"/>
    <w:rsid w:val="00F86535"/>
    <w:rsid w:val="00F92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aliases w:val="normalny tekst,Podsis rysunku,x.,BulletC,Akapit z listą;1_literowka,1_literowka,Literowanie,Preambuła,CW_Lista,Akapit z listą3,Obiekt,Akapit z listą31,NOWY,Akapit z listą32,NOW,1.Nagłówek,Akapit z list¹"/>
    <w:basedOn w:val="Normalny"/>
    <w:link w:val="AkapitzlistZnak"/>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8A4833"/>
    <w:rPr>
      <w:color w:val="0000FF"/>
      <w:u w:val="single"/>
    </w:rPr>
  </w:style>
  <w:style w:type="character" w:customStyle="1" w:styleId="AkapitzlistZnak">
    <w:name w:val="Akapit z listą Znak"/>
    <w:aliases w:val="normalny tekst Znak,Podsis rysunku Znak,x. Znak,BulletC Znak,Akapit z listą;1_literowka Znak,1_literowka Znak,Literowanie Znak,Preambuła Znak,CW_Lista Znak,Akapit z listą3 Znak,Obiekt Znak,Akapit z listą31 Znak,NOWY Znak,NOW Znak"/>
    <w:basedOn w:val="Domylnaczcionkaakapitu"/>
    <w:link w:val="Akapitzlist"/>
    <w:uiPriority w:val="34"/>
    <w:qFormat/>
    <w:rsid w:val="00DA521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DA5215"/>
    <w:rPr>
      <w:sz w:val="16"/>
      <w:szCs w:val="16"/>
    </w:rPr>
  </w:style>
  <w:style w:type="paragraph" w:styleId="Tekstkomentarza">
    <w:name w:val="annotation text"/>
    <w:basedOn w:val="Normalny"/>
    <w:link w:val="TekstkomentarzaZnak"/>
    <w:uiPriority w:val="99"/>
    <w:semiHidden/>
    <w:unhideWhenUsed/>
    <w:rsid w:val="00DA5215"/>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A5215"/>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orle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len.pl" TargetMode="Externa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15</Pages>
  <Words>3720</Words>
  <Characters>22323</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21</cp:revision>
  <dcterms:created xsi:type="dcterms:W3CDTF">2021-03-07T10:31:00Z</dcterms:created>
  <dcterms:modified xsi:type="dcterms:W3CDTF">2022-07-20T07:49:00Z</dcterms:modified>
</cp:coreProperties>
</file>