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13AA3AAA"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materiałów budowlanych z kamienia </w:t>
      </w:r>
      <w:r w:rsidR="00E57C21">
        <w:rPr>
          <w:rFonts w:ascii="Times New Roman" w:hAnsi="Times New Roman" w:cs="Times New Roman"/>
          <w:b/>
          <w:sz w:val="32"/>
          <w:szCs w:val="32"/>
        </w:rPr>
        <w:t>–</w:t>
      </w:r>
      <w:r w:rsidRPr="004A1D83">
        <w:rPr>
          <w:rFonts w:ascii="Times New Roman" w:hAnsi="Times New Roman" w:cs="Times New Roman"/>
          <w:b/>
          <w:sz w:val="32"/>
          <w:szCs w:val="32"/>
        </w:rPr>
        <w:t xml:space="preserve"> </w:t>
      </w:r>
      <w:proofErr w:type="spellStart"/>
      <w:r w:rsidRPr="004A1D83">
        <w:rPr>
          <w:rFonts w:ascii="Times New Roman" w:hAnsi="Times New Roman" w:cs="Times New Roman"/>
          <w:b/>
          <w:sz w:val="32"/>
          <w:szCs w:val="32"/>
        </w:rPr>
        <w:t>niesort</w:t>
      </w:r>
      <w:proofErr w:type="spellEnd"/>
      <w:r w:rsidR="00E57C21">
        <w:rPr>
          <w:rFonts w:ascii="Times New Roman" w:hAnsi="Times New Roman" w:cs="Times New Roman"/>
          <w:b/>
          <w:sz w:val="32"/>
          <w:szCs w:val="32"/>
        </w:rPr>
        <w:t xml:space="preserve"> 2</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3EA04CB2" w14:textId="466E6E03"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4A1D83" w:rsidRPr="00E32DFE" w14:paraId="5EC9B3CE" w14:textId="77777777" w:rsidTr="0038415A">
        <w:trPr>
          <w:jc w:val="center"/>
        </w:trPr>
        <w:tc>
          <w:tcPr>
            <w:tcW w:w="621" w:type="dxa"/>
            <w:vAlign w:val="center"/>
          </w:tcPr>
          <w:p w14:paraId="4C3D8CE5"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Lp.</w:t>
            </w:r>
          </w:p>
        </w:tc>
        <w:tc>
          <w:tcPr>
            <w:tcW w:w="4792" w:type="dxa"/>
            <w:vAlign w:val="center"/>
          </w:tcPr>
          <w:p w14:paraId="705302FB"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Nazwa wyrobu</w:t>
            </w:r>
          </w:p>
        </w:tc>
        <w:tc>
          <w:tcPr>
            <w:tcW w:w="2771" w:type="dxa"/>
            <w:vAlign w:val="center"/>
          </w:tcPr>
          <w:p w14:paraId="3BA65690"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Cena brutto</w:t>
            </w:r>
          </w:p>
          <w:p w14:paraId="7753A40E"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(zł/ tona)</w:t>
            </w:r>
          </w:p>
        </w:tc>
      </w:tr>
      <w:tr w:rsidR="004A1D83" w:rsidRPr="00E32DFE" w14:paraId="2D3B1F5D" w14:textId="77777777" w:rsidTr="0038415A">
        <w:trPr>
          <w:jc w:val="center"/>
        </w:trPr>
        <w:tc>
          <w:tcPr>
            <w:tcW w:w="621" w:type="dxa"/>
          </w:tcPr>
          <w:p w14:paraId="7B03D673"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1.</w:t>
            </w:r>
          </w:p>
        </w:tc>
        <w:tc>
          <w:tcPr>
            <w:tcW w:w="4792" w:type="dxa"/>
          </w:tcPr>
          <w:p w14:paraId="5D46FA34"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proofErr w:type="spellStart"/>
            <w:r w:rsidRPr="00E32DFE">
              <w:rPr>
                <w:rFonts w:ascii="Times New Roman" w:eastAsia="Times New Roman" w:hAnsi="Times New Roman" w:cs="Times New Roman"/>
                <w:i/>
                <w:iCs/>
                <w:lang w:eastAsia="pl-PL"/>
              </w:rPr>
              <w:t>Niesort</w:t>
            </w:r>
            <w:proofErr w:type="spellEnd"/>
            <w:r w:rsidRPr="00E32DFE">
              <w:rPr>
                <w:rFonts w:ascii="Times New Roman" w:eastAsia="Times New Roman" w:hAnsi="Times New Roman" w:cs="Times New Roman"/>
                <w:i/>
                <w:iCs/>
                <w:lang w:eastAsia="pl-PL"/>
              </w:rPr>
              <w:t>, tłuczeń 0-31,5</w:t>
            </w:r>
          </w:p>
        </w:tc>
        <w:tc>
          <w:tcPr>
            <w:tcW w:w="2771" w:type="dxa"/>
            <w:vAlign w:val="center"/>
          </w:tcPr>
          <w:p w14:paraId="06F9839F" w14:textId="77777777" w:rsidR="004A1D83" w:rsidRPr="00E32DFE" w:rsidRDefault="004A1D83" w:rsidP="0038415A">
            <w:pPr>
              <w:spacing w:after="0" w:line="360" w:lineRule="auto"/>
              <w:ind w:right="316"/>
              <w:jc w:val="right"/>
              <w:rPr>
                <w:rFonts w:ascii="Times New Roman" w:eastAsia="Times New Roman" w:hAnsi="Times New Roman" w:cs="Times New Roman"/>
                <w:i/>
                <w:iCs/>
                <w:lang w:eastAsia="pl-PL"/>
              </w:rPr>
            </w:pPr>
          </w:p>
        </w:tc>
      </w:tr>
      <w:tr w:rsidR="004A1D83" w:rsidRPr="00E32DFE" w14:paraId="584F2808" w14:textId="77777777" w:rsidTr="0038415A">
        <w:trPr>
          <w:jc w:val="center"/>
        </w:trPr>
        <w:tc>
          <w:tcPr>
            <w:tcW w:w="621" w:type="dxa"/>
          </w:tcPr>
          <w:p w14:paraId="502EF9E4"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35358821"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proofErr w:type="spellStart"/>
            <w:r>
              <w:rPr>
                <w:rFonts w:ascii="Times New Roman" w:eastAsia="Times New Roman" w:hAnsi="Times New Roman" w:cs="Times New Roman"/>
                <w:i/>
                <w:iCs/>
                <w:lang w:eastAsia="pl-PL"/>
              </w:rPr>
              <w:t>Niesort</w:t>
            </w:r>
            <w:proofErr w:type="spellEnd"/>
            <w:r>
              <w:rPr>
                <w:rFonts w:ascii="Times New Roman" w:eastAsia="Times New Roman" w:hAnsi="Times New Roman" w:cs="Times New Roman"/>
                <w:i/>
                <w:iCs/>
                <w:lang w:eastAsia="pl-PL"/>
              </w:rPr>
              <w:t>, tłuczeń 0-63</w:t>
            </w:r>
          </w:p>
        </w:tc>
        <w:tc>
          <w:tcPr>
            <w:tcW w:w="2771" w:type="dxa"/>
            <w:vAlign w:val="center"/>
          </w:tcPr>
          <w:p w14:paraId="61B42DD5" w14:textId="77777777" w:rsidR="004A1D83" w:rsidRPr="00E32DFE" w:rsidRDefault="004A1D83" w:rsidP="0038415A">
            <w:pPr>
              <w:spacing w:after="0" w:line="360" w:lineRule="auto"/>
              <w:ind w:right="316"/>
              <w:jc w:val="right"/>
              <w:rPr>
                <w:rFonts w:ascii="Times New Roman" w:eastAsia="Times New Roman" w:hAnsi="Times New Roman" w:cs="Times New Roman"/>
                <w:i/>
                <w:iCs/>
                <w:lang w:eastAsia="pl-PL"/>
              </w:rPr>
            </w:pPr>
          </w:p>
        </w:tc>
      </w:tr>
    </w:tbl>
    <w:p w14:paraId="157F35BF" w14:textId="77777777" w:rsidR="004A1D83" w:rsidRDefault="004A1D83" w:rsidP="0028401A">
      <w:pPr>
        <w:pStyle w:val="Nagwek"/>
        <w:tabs>
          <w:tab w:val="clear" w:pos="4536"/>
          <w:tab w:val="clear" w:pos="9072"/>
        </w:tabs>
        <w:jc w:val="both"/>
        <w:rPr>
          <w:i/>
          <w:sz w:val="22"/>
          <w:szCs w:val="22"/>
        </w:rPr>
      </w:pPr>
    </w:p>
    <w:p w14:paraId="0BFEBB91" w14:textId="77777777" w:rsidR="004A1D83" w:rsidRPr="0028401A" w:rsidRDefault="004A1D83" w:rsidP="0028401A">
      <w:pPr>
        <w:pStyle w:val="Nagwek"/>
        <w:tabs>
          <w:tab w:val="clear" w:pos="4536"/>
          <w:tab w:val="clear" w:pos="9072"/>
        </w:tabs>
        <w:jc w:val="both"/>
        <w:rPr>
          <w:i/>
          <w:sz w:val="22"/>
          <w:szCs w:val="22"/>
        </w:rPr>
      </w:pPr>
    </w:p>
    <w:p w14:paraId="64C10286" w14:textId="77777777" w:rsidR="0028401A" w:rsidRPr="0028401A" w:rsidRDefault="0028401A" w:rsidP="0028401A">
      <w:pPr>
        <w:numPr>
          <w:ilvl w:val="0"/>
          <w:numId w:val="1"/>
        </w:numPr>
        <w:spacing w:after="0" w:line="360" w:lineRule="auto"/>
        <w:jc w:val="both"/>
        <w:rPr>
          <w:rFonts w:ascii="Times New Roman" w:hAnsi="Times New Roman" w:cs="Times New Roman"/>
          <w:bCs/>
          <w:i/>
        </w:rPr>
      </w:pPr>
      <w:r w:rsidRPr="0028401A">
        <w:rPr>
          <w:rFonts w:ascii="Times New Roman" w:hAnsi="Times New Roman" w:cs="Times New Roman"/>
          <w:bCs/>
          <w:i/>
        </w:rPr>
        <w:t>Termin realizacji pojedynczej dostawy: ……………… dni</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67DB62F6"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materiałów budowlanych z kamienia </w:t>
      </w:r>
      <w:r w:rsidR="00E57C21">
        <w:rPr>
          <w:rFonts w:ascii="Times New Roman" w:hAnsi="Times New Roman" w:cs="Times New Roman"/>
          <w:b/>
        </w:rPr>
        <w:t>–</w:t>
      </w:r>
      <w:r w:rsidR="004A1D83" w:rsidRPr="004A1D83">
        <w:rPr>
          <w:rFonts w:ascii="Times New Roman" w:hAnsi="Times New Roman" w:cs="Times New Roman"/>
          <w:b/>
        </w:rPr>
        <w:t xml:space="preserve"> </w:t>
      </w:r>
      <w:proofErr w:type="spellStart"/>
      <w:r w:rsidR="004A1D83" w:rsidRPr="004A1D83">
        <w:rPr>
          <w:rFonts w:ascii="Times New Roman" w:hAnsi="Times New Roman" w:cs="Times New Roman"/>
          <w:b/>
        </w:rPr>
        <w:t>niesort</w:t>
      </w:r>
      <w:proofErr w:type="spellEnd"/>
      <w:r w:rsidR="00E57C21">
        <w:rPr>
          <w:rFonts w:ascii="Times New Roman" w:hAnsi="Times New Roman" w:cs="Times New Roman"/>
          <w:b/>
        </w:rPr>
        <w:t xml:space="preserve"> 2</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E57C21">
        <w:rPr>
          <w:rFonts w:ascii="Times New Roman" w:eastAsia="Times New Roman" w:hAnsi="Times New Roman" w:cs="Times New Roman"/>
          <w:lang w:eastAsia="pl-PL"/>
        </w:rPr>
        <w:t>8</w:t>
      </w:r>
      <w:r w:rsidR="005D1498" w:rsidRPr="004A1D83">
        <w:rPr>
          <w:rFonts w:ascii="Times New Roman" w:eastAsia="Times New Roman" w:hAnsi="Times New Roman" w:cs="Times New Roman"/>
          <w:lang w:eastAsia="pl-PL"/>
        </w:rPr>
        <w:t>/ZP/202</w:t>
      </w:r>
      <w:r w:rsidR="00FD1651">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E57C21" w:rsidRDefault="00160E51" w:rsidP="00E57C21">
      <w:pPr>
        <w:numPr>
          <w:ilvl w:val="0"/>
          <w:numId w:val="3"/>
        </w:numPr>
        <w:spacing w:after="0" w:line="276" w:lineRule="auto"/>
        <w:contextualSpacing/>
        <w:jc w:val="both"/>
        <w:rPr>
          <w:rFonts w:ascii="Times New Roman" w:eastAsia="Calibri" w:hAnsi="Times New Roman" w:cs="Times New Roman"/>
        </w:rPr>
      </w:pPr>
      <w:r w:rsidRPr="00E57C21">
        <w:rPr>
          <w:rFonts w:ascii="Times New Roman" w:eastAsia="Calibri" w:hAnsi="Times New Roman" w:cs="Times New Roman"/>
        </w:rPr>
        <w:t xml:space="preserve">Oświadczam, że nie podlegam wykluczeniu z postępowania na podstawie art. 108 ust 1 ustawy </w:t>
      </w:r>
      <w:proofErr w:type="spellStart"/>
      <w:r w:rsidRPr="00E57C21">
        <w:rPr>
          <w:rFonts w:ascii="Times New Roman" w:eastAsia="Calibri" w:hAnsi="Times New Roman" w:cs="Times New Roman"/>
        </w:rPr>
        <w:t>Pzp</w:t>
      </w:r>
      <w:proofErr w:type="spellEnd"/>
      <w:r w:rsidRPr="00E57C21">
        <w:rPr>
          <w:rFonts w:ascii="Times New Roman" w:eastAsia="Calibri" w:hAnsi="Times New Roman" w:cs="Times New Roman"/>
        </w:rPr>
        <w:t>.</w:t>
      </w:r>
    </w:p>
    <w:p w14:paraId="657DA7CD" w14:textId="4D981BFE" w:rsidR="00160E51" w:rsidRPr="00E57C21" w:rsidRDefault="00160E51" w:rsidP="00E57C21">
      <w:pPr>
        <w:numPr>
          <w:ilvl w:val="0"/>
          <w:numId w:val="3"/>
        </w:numPr>
        <w:spacing w:after="0" w:line="276" w:lineRule="auto"/>
        <w:contextualSpacing/>
        <w:jc w:val="both"/>
        <w:rPr>
          <w:rFonts w:ascii="Times New Roman" w:eastAsia="Calibri" w:hAnsi="Times New Roman" w:cs="Times New Roman"/>
        </w:rPr>
      </w:pPr>
      <w:r w:rsidRPr="00E57C21">
        <w:rPr>
          <w:rFonts w:ascii="Times New Roman" w:eastAsia="Calibri" w:hAnsi="Times New Roman" w:cs="Times New Roman"/>
        </w:rPr>
        <w:t xml:space="preserve">Oświadczam, że nie podlegam wykluczeniu z postępowania na podstawie art. </w:t>
      </w:r>
      <w:r w:rsidRPr="00E57C21">
        <w:rPr>
          <w:rFonts w:ascii="Times New Roman" w:eastAsia="Calibri" w:hAnsi="Times New Roman" w:cs="Times New Roman"/>
          <w:bCs/>
        </w:rPr>
        <w:t>109 ust. 1 pkt 1), 4), 5) i 8)-10) ustawy PZP</w:t>
      </w:r>
      <w:r w:rsidRPr="00E57C21">
        <w:rPr>
          <w:rFonts w:ascii="Times New Roman" w:eastAsia="Calibri" w:hAnsi="Times New Roman" w:cs="Times New Roman"/>
        </w:rPr>
        <w:t>.</w:t>
      </w:r>
    </w:p>
    <w:p w14:paraId="5F76D0B7" w14:textId="6C31D678" w:rsidR="00E57C21" w:rsidRPr="00E57C21" w:rsidRDefault="00E57C21" w:rsidP="00E57C21">
      <w:pPr>
        <w:numPr>
          <w:ilvl w:val="0"/>
          <w:numId w:val="3"/>
        </w:numPr>
        <w:spacing w:after="0" w:line="276" w:lineRule="auto"/>
        <w:contextualSpacing/>
        <w:jc w:val="both"/>
        <w:rPr>
          <w:rFonts w:ascii="Times New Roman" w:eastAsia="Calibri" w:hAnsi="Times New Roman" w:cs="Times New Roman"/>
        </w:rPr>
      </w:pPr>
      <w:r w:rsidRPr="00E57C21">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35149C34"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materiałów budowlanych z kamienia </w:t>
      </w:r>
      <w:r w:rsidR="00E57C21">
        <w:rPr>
          <w:rFonts w:ascii="Times New Roman" w:hAnsi="Times New Roman" w:cs="Times New Roman"/>
          <w:b/>
        </w:rPr>
        <w:t>–</w:t>
      </w:r>
      <w:r w:rsidR="004A1D83" w:rsidRPr="004A1D83">
        <w:rPr>
          <w:rFonts w:ascii="Times New Roman" w:hAnsi="Times New Roman" w:cs="Times New Roman"/>
          <w:b/>
        </w:rPr>
        <w:t xml:space="preserve"> </w:t>
      </w:r>
      <w:proofErr w:type="spellStart"/>
      <w:r w:rsidR="004A1D83" w:rsidRPr="004A1D83">
        <w:rPr>
          <w:rFonts w:ascii="Times New Roman" w:hAnsi="Times New Roman" w:cs="Times New Roman"/>
          <w:b/>
        </w:rPr>
        <w:t>niesort</w:t>
      </w:r>
      <w:proofErr w:type="spellEnd"/>
      <w:r w:rsidR="00E57C21">
        <w:rPr>
          <w:rFonts w:ascii="Times New Roman" w:hAnsi="Times New Roman" w:cs="Times New Roman"/>
          <w:b/>
        </w:rPr>
        <w:t xml:space="preserve"> 2</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E57C21">
        <w:rPr>
          <w:rFonts w:ascii="Times New Roman" w:eastAsia="Times New Roman" w:hAnsi="Times New Roman" w:cs="Times New Roman"/>
          <w:lang w:eastAsia="pl-PL"/>
        </w:rPr>
        <w:t>8</w:t>
      </w:r>
      <w:r w:rsidR="006D3F5F" w:rsidRPr="0028401A">
        <w:rPr>
          <w:rFonts w:ascii="Times New Roman" w:eastAsia="Times New Roman" w:hAnsi="Times New Roman" w:cs="Times New Roman"/>
          <w:lang w:eastAsia="pl-PL"/>
        </w:rPr>
        <w:t>/ZP/202</w:t>
      </w:r>
      <w:r w:rsidR="00FD1651">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E57C21"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E57C21">
        <w:rPr>
          <w:rFonts w:ascii="Times New Roman" w:eastAsia="Calibri" w:hAnsi="Times New Roman" w:cs="Times New Roman"/>
        </w:rPr>
        <w:t xml:space="preserve">Oświadczam, że nie podlegam wykluczeniu z postępowania na podstawie art. 108 ust 1 ustawy </w:t>
      </w:r>
      <w:proofErr w:type="spellStart"/>
      <w:r w:rsidRPr="00E57C21">
        <w:rPr>
          <w:rFonts w:ascii="Times New Roman" w:eastAsia="Calibri" w:hAnsi="Times New Roman" w:cs="Times New Roman"/>
        </w:rPr>
        <w:t>Pzp</w:t>
      </w:r>
      <w:proofErr w:type="spellEnd"/>
      <w:r w:rsidRPr="00E57C21">
        <w:rPr>
          <w:rFonts w:ascii="Times New Roman" w:eastAsia="Calibri" w:hAnsi="Times New Roman" w:cs="Times New Roman"/>
        </w:rPr>
        <w:t>.</w:t>
      </w:r>
    </w:p>
    <w:p w14:paraId="179FBA4D" w14:textId="72B94EA1" w:rsidR="00160E51" w:rsidRPr="00E57C21"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E57C21">
        <w:rPr>
          <w:rFonts w:ascii="Times New Roman" w:eastAsia="Calibri" w:hAnsi="Times New Roman" w:cs="Times New Roman"/>
        </w:rPr>
        <w:t xml:space="preserve">Oświadczam, że nie podlegam wykluczeniu z postępowania na podstawie art. </w:t>
      </w:r>
      <w:r w:rsidRPr="00E57C21">
        <w:rPr>
          <w:rFonts w:ascii="Times New Roman" w:eastAsia="Calibri" w:hAnsi="Times New Roman" w:cs="Times New Roman"/>
          <w:bCs/>
        </w:rPr>
        <w:t>109 ust. 1 pkt 1), 4), 5) i 8)-10) ustawy PZP</w:t>
      </w:r>
      <w:r w:rsidRPr="00E57C21">
        <w:rPr>
          <w:rFonts w:ascii="Times New Roman" w:eastAsia="Calibri" w:hAnsi="Times New Roman" w:cs="Times New Roman"/>
        </w:rPr>
        <w:t>.</w:t>
      </w:r>
    </w:p>
    <w:p w14:paraId="4A0A6B3A" w14:textId="0CC069EA" w:rsidR="00E57C21" w:rsidRPr="00E57C21" w:rsidRDefault="00E57C2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E57C21">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2A1BA31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materiałów budowlanych z kamienia </w:t>
      </w:r>
      <w:r w:rsidR="00E57C21">
        <w:rPr>
          <w:rFonts w:ascii="Times New Roman" w:hAnsi="Times New Roman" w:cs="Times New Roman"/>
          <w:b/>
        </w:rPr>
        <w:t>–</w:t>
      </w:r>
      <w:r w:rsidRPr="004A1D83">
        <w:rPr>
          <w:rFonts w:ascii="Times New Roman" w:hAnsi="Times New Roman" w:cs="Times New Roman"/>
          <w:b/>
        </w:rPr>
        <w:t xml:space="preserve"> </w:t>
      </w:r>
      <w:proofErr w:type="spellStart"/>
      <w:r w:rsidRPr="004A1D83">
        <w:rPr>
          <w:rFonts w:ascii="Times New Roman" w:hAnsi="Times New Roman" w:cs="Times New Roman"/>
          <w:b/>
        </w:rPr>
        <w:t>niesort</w:t>
      </w:r>
      <w:proofErr w:type="spellEnd"/>
      <w:r w:rsidR="00E57C21">
        <w:rPr>
          <w:rFonts w:ascii="Times New Roman" w:hAnsi="Times New Roman" w:cs="Times New Roman"/>
          <w:b/>
        </w:rPr>
        <w:t xml:space="preserve"> 2</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146B3B8C"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E57C21">
        <w:rPr>
          <w:rFonts w:ascii="Times New Roman" w:hAnsi="Times New Roman"/>
          <w:b/>
          <w:i/>
          <w:iCs/>
          <w:sz w:val="22"/>
          <w:szCs w:val="22"/>
        </w:rPr>
        <w:t>8</w:t>
      </w:r>
      <w:r w:rsidRPr="0028401A">
        <w:rPr>
          <w:rFonts w:ascii="Times New Roman" w:hAnsi="Times New Roman"/>
          <w:b/>
          <w:i/>
          <w:iCs/>
          <w:sz w:val="22"/>
          <w:szCs w:val="22"/>
        </w:rPr>
        <w:t xml:space="preserve"> / ZP / 202</w:t>
      </w:r>
      <w:r w:rsidR="00FD1651">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6B5196F6"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1B0743">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1FEF1F69"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1B0743">
        <w:rPr>
          <w:i/>
          <w:iCs/>
          <w:sz w:val="22"/>
          <w:szCs w:val="22"/>
        </w:rPr>
        <w:t>6.8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447216EF" w:rsidR="0028401A" w:rsidRPr="00FD1651" w:rsidRDefault="00FD1651" w:rsidP="0028401A">
      <w:pPr>
        <w:pStyle w:val="Tekstpodstawowy"/>
        <w:rPr>
          <w:rFonts w:ascii="Times New Roman" w:hAnsi="Times New Roman"/>
          <w:i/>
          <w:sz w:val="22"/>
          <w:szCs w:val="22"/>
        </w:rPr>
      </w:pPr>
      <w:r w:rsidRPr="00FD1651">
        <w:rPr>
          <w:rFonts w:ascii="Times New Roman" w:hAnsi="Times New Roman"/>
          <w:i/>
          <w:iCs/>
          <w:spacing w:val="-7"/>
          <w:sz w:val="22"/>
          <w:szCs w:val="22"/>
        </w:rPr>
        <w:t>Zamawiający z</w:t>
      </w:r>
      <w:r>
        <w:rPr>
          <w:rFonts w:ascii="Times New Roman" w:hAnsi="Times New Roman"/>
          <w:i/>
          <w:iCs/>
          <w:spacing w:val="-7"/>
          <w:sz w:val="22"/>
          <w:szCs w:val="22"/>
        </w:rPr>
        <w:t xml:space="preserve">amawia </w:t>
      </w:r>
      <w:r w:rsidRPr="00FD1651">
        <w:rPr>
          <w:rFonts w:ascii="Times New Roman" w:hAnsi="Times New Roman"/>
          <w:i/>
          <w:iCs/>
          <w:spacing w:val="-7"/>
          <w:sz w:val="22"/>
          <w:szCs w:val="22"/>
        </w:rPr>
        <w:t xml:space="preserve">w trybie podstawowym określonym w art. 275 ust. 1 ustawy z dnia 11 września 2019 r. Prawo zamówień publicznych (Dz.U. z 2021 r., poz. 1129), dalej jako „ustawa”, a Wykonawca przyjmuje </w:t>
      </w:r>
      <w:r w:rsidRPr="00FD1651">
        <w:rPr>
          <w:rFonts w:ascii="Times New Roman" w:hAnsi="Times New Roman"/>
          <w:i/>
          <w:iCs/>
          <w:sz w:val="22"/>
          <w:szCs w:val="22"/>
        </w:rPr>
        <w:t xml:space="preserve">zobowiązanie wykonania </w:t>
      </w:r>
      <w:r w:rsidRPr="00FD1651">
        <w:rPr>
          <w:rFonts w:ascii="Times New Roman" w:hAnsi="Times New Roman"/>
          <w:i/>
          <w:sz w:val="22"/>
          <w:szCs w:val="22"/>
        </w:rPr>
        <w:t>na warunkach określonych niniejszą umową, zgodnie ze</w:t>
      </w:r>
      <w:r w:rsidRPr="00FD1651">
        <w:rPr>
          <w:rFonts w:ascii="Times New Roman" w:hAnsi="Times New Roman"/>
          <w:i/>
          <w:spacing w:val="-4"/>
          <w:sz w:val="22"/>
          <w:szCs w:val="22"/>
        </w:rPr>
        <w:t xml:space="preserve"> specyfikacją warunków zamówienia </w:t>
      </w:r>
      <w:r w:rsidRPr="00FD1651">
        <w:rPr>
          <w:rFonts w:ascii="Times New Roman" w:hAnsi="Times New Roman"/>
          <w:i/>
          <w:spacing w:val="-6"/>
          <w:sz w:val="22"/>
          <w:szCs w:val="22"/>
        </w:rPr>
        <w:t>przedmiotu umowy</w:t>
      </w:r>
      <w:r w:rsidRPr="00FD1651">
        <w:rPr>
          <w:rFonts w:ascii="Times New Roman" w:hAnsi="Times New Roman"/>
          <w:i/>
          <w:spacing w:val="-12"/>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268F9354"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materiałów budowlanych z kamienia </w:t>
      </w:r>
      <w:r w:rsidR="00E57C21">
        <w:rPr>
          <w:rFonts w:ascii="Times New Roman" w:hAnsi="Times New Roman" w:cs="Times New Roman"/>
          <w:b/>
        </w:rPr>
        <w:t>–</w:t>
      </w:r>
      <w:r w:rsidR="004A1D83" w:rsidRPr="004A1D83">
        <w:rPr>
          <w:rFonts w:ascii="Times New Roman" w:hAnsi="Times New Roman" w:cs="Times New Roman"/>
          <w:b/>
        </w:rPr>
        <w:t xml:space="preserve"> </w:t>
      </w:r>
      <w:proofErr w:type="spellStart"/>
      <w:r w:rsidR="004A1D83" w:rsidRPr="004A1D83">
        <w:rPr>
          <w:rFonts w:ascii="Times New Roman" w:hAnsi="Times New Roman" w:cs="Times New Roman"/>
          <w:b/>
        </w:rPr>
        <w:t>niesort</w:t>
      </w:r>
      <w:proofErr w:type="spellEnd"/>
      <w:r w:rsidR="00E57C21">
        <w:rPr>
          <w:rFonts w:ascii="Times New Roman" w:hAnsi="Times New Roman" w:cs="Times New Roman"/>
          <w:b/>
        </w:rPr>
        <w:t xml:space="preserve"> 2</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2A1A73AF"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FD1651">
        <w:rPr>
          <w:rFonts w:ascii="Times New Roman" w:hAnsi="Times New Roman" w:cs="Times New Roman"/>
          <w:i/>
          <w:snapToGrid w:val="0"/>
        </w:rPr>
        <w:t>0.0</w:t>
      </w:r>
      <w:r w:rsidR="00E57C21">
        <w:rPr>
          <w:rFonts w:ascii="Times New Roman" w:hAnsi="Times New Roman" w:cs="Times New Roman"/>
          <w:i/>
          <w:snapToGrid w:val="0"/>
        </w:rPr>
        <w:t>9</w:t>
      </w:r>
      <w:r w:rsidRPr="0028401A">
        <w:rPr>
          <w:rFonts w:ascii="Times New Roman" w:hAnsi="Times New Roman" w:cs="Times New Roman"/>
          <w:i/>
          <w:snapToGrid w:val="0"/>
        </w:rPr>
        <w:t>.202</w:t>
      </w:r>
      <w:r w:rsidR="002B3F0E">
        <w:rPr>
          <w:rFonts w:ascii="Times New Roman" w:hAnsi="Times New Roman" w:cs="Times New Roman"/>
          <w:i/>
          <w:snapToGrid w:val="0"/>
        </w:rPr>
        <w:t>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4BE0F8EA" w14:textId="43A58677" w:rsidR="004A1D83" w:rsidRPr="0028401A" w:rsidRDefault="004A1D83"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tona.</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w:t>
      </w:r>
      <w:r w:rsidRPr="0028401A">
        <w:rPr>
          <w:rFonts w:ascii="Times New Roman" w:hAnsi="Times New Roman" w:cs="Times New Roman"/>
          <w:i/>
          <w:snapToGrid w:val="0"/>
        </w:rPr>
        <w:lastRenderedPageBreak/>
        <w:t>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630254F4" w14:textId="16849894"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53674E">
        <w:rPr>
          <w:rFonts w:ascii="Times New Roman" w:hAnsi="Times New Roman" w:cs="Times New Roman"/>
          <w:i/>
        </w:rPr>
        <w:t xml:space="preserve">, </w:t>
      </w:r>
      <w:r w:rsidR="00FD1651">
        <w:rPr>
          <w:rFonts w:ascii="Times New Roman" w:hAnsi="Times New Roman" w:cs="Times New Roman"/>
          <w:i/>
        </w:rPr>
        <w:t>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w:t>
      </w:r>
      <w:r w:rsidRPr="0028401A">
        <w:rPr>
          <w:rFonts w:ascii="Times New Roman" w:hAnsi="Times New Roman" w:cs="Times New Roman"/>
          <w:i/>
          <w:snapToGrid w:val="0"/>
        </w:rPr>
        <w:lastRenderedPageBreak/>
        <w:t xml:space="preserve">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Zamawiający ma prawo kontroli, czy środki zastosowane przez Wykonawcę przy przetwarzaniu i </w:t>
      </w:r>
      <w:r w:rsidRPr="0028401A">
        <w:rPr>
          <w:rFonts w:ascii="Times New Roman" w:hAnsi="Times New Roman" w:cs="Times New Roman"/>
          <w:i/>
          <w:sz w:val="22"/>
          <w:szCs w:val="22"/>
        </w:rPr>
        <w:lastRenderedPageBreak/>
        <w:t>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Pr="0028401A" w:rsidRDefault="006D3F5F">
      <w:pPr>
        <w:rPr>
          <w:rFonts w:ascii="Times New Roman" w:hAnsi="Times New Roman" w:cs="Times New Roman"/>
        </w:rPr>
      </w:pPr>
    </w:p>
    <w:p w14:paraId="73FCEBE3" w14:textId="77DE2620" w:rsidR="006D3F5F" w:rsidRDefault="006D3F5F">
      <w:pPr>
        <w:rPr>
          <w:rFonts w:ascii="Times New Roman" w:hAnsi="Times New Roman" w:cs="Times New Roman"/>
        </w:rPr>
      </w:pPr>
    </w:p>
    <w:p w14:paraId="20699AF4" w14:textId="77777777" w:rsidR="0053674E" w:rsidRPr="0028401A" w:rsidRDefault="0053674E">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9BBF" w14:textId="77777777" w:rsidR="004D05C1" w:rsidRDefault="004D05C1" w:rsidP="00160E51">
      <w:pPr>
        <w:spacing w:after="0" w:line="240" w:lineRule="auto"/>
      </w:pPr>
      <w:r>
        <w:separator/>
      </w:r>
    </w:p>
  </w:endnote>
  <w:endnote w:type="continuationSeparator" w:id="0">
    <w:p w14:paraId="19232DCB" w14:textId="77777777" w:rsidR="004D05C1" w:rsidRDefault="004D05C1"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0BB9" w14:textId="77777777" w:rsidR="004D05C1" w:rsidRDefault="004D05C1" w:rsidP="00160E51">
      <w:pPr>
        <w:spacing w:after="0" w:line="240" w:lineRule="auto"/>
      </w:pPr>
      <w:r>
        <w:separator/>
      </w:r>
    </w:p>
  </w:footnote>
  <w:footnote w:type="continuationSeparator" w:id="0">
    <w:p w14:paraId="4EEB81D3" w14:textId="77777777" w:rsidR="004D05C1" w:rsidRDefault="004D05C1"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16621555">
    <w:abstractNumId w:val="4"/>
  </w:num>
  <w:num w:numId="2" w16cid:durableId="830020775">
    <w:abstractNumId w:val="0"/>
  </w:num>
  <w:num w:numId="3" w16cid:durableId="1860969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8212620">
    <w:abstractNumId w:val="21"/>
    <w:lvlOverride w:ilvl="0">
      <w:startOverride w:val="1"/>
    </w:lvlOverride>
    <w:lvlOverride w:ilvl="1"/>
    <w:lvlOverride w:ilvl="2"/>
    <w:lvlOverride w:ilvl="3"/>
    <w:lvlOverride w:ilvl="4"/>
    <w:lvlOverride w:ilvl="5"/>
    <w:lvlOverride w:ilvl="6"/>
    <w:lvlOverride w:ilvl="7"/>
    <w:lvlOverride w:ilvl="8"/>
  </w:num>
  <w:num w:numId="5" w16cid:durableId="1208370806">
    <w:abstractNumId w:val="9"/>
  </w:num>
  <w:num w:numId="6" w16cid:durableId="2129272944">
    <w:abstractNumId w:val="28"/>
  </w:num>
  <w:num w:numId="7" w16cid:durableId="2079940823">
    <w:abstractNumId w:val="20"/>
    <w:lvlOverride w:ilvl="0">
      <w:startOverride w:val="1"/>
    </w:lvlOverride>
  </w:num>
  <w:num w:numId="8" w16cid:durableId="163880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46199">
    <w:abstractNumId w:val="5"/>
    <w:lvlOverride w:ilvl="0">
      <w:startOverride w:val="1"/>
    </w:lvlOverride>
    <w:lvlOverride w:ilvl="1"/>
    <w:lvlOverride w:ilvl="2"/>
    <w:lvlOverride w:ilvl="3"/>
    <w:lvlOverride w:ilvl="4"/>
    <w:lvlOverride w:ilvl="5"/>
    <w:lvlOverride w:ilvl="6"/>
    <w:lvlOverride w:ilvl="7"/>
    <w:lvlOverride w:ilvl="8"/>
  </w:num>
  <w:num w:numId="10" w16cid:durableId="1261530370">
    <w:abstractNumId w:val="29"/>
    <w:lvlOverride w:ilvl="0">
      <w:startOverride w:val="1"/>
    </w:lvlOverride>
    <w:lvlOverride w:ilvl="1"/>
    <w:lvlOverride w:ilvl="2"/>
    <w:lvlOverride w:ilvl="3"/>
    <w:lvlOverride w:ilvl="4"/>
    <w:lvlOverride w:ilvl="5"/>
    <w:lvlOverride w:ilvl="6"/>
    <w:lvlOverride w:ilvl="7"/>
    <w:lvlOverride w:ilvl="8"/>
  </w:num>
  <w:num w:numId="11" w16cid:durableId="1043670877">
    <w:abstractNumId w:val="8"/>
  </w:num>
  <w:num w:numId="12" w16cid:durableId="301154501">
    <w:abstractNumId w:val="18"/>
  </w:num>
  <w:num w:numId="13" w16cid:durableId="754010785">
    <w:abstractNumId w:val="11"/>
  </w:num>
  <w:num w:numId="14" w16cid:durableId="1014890543">
    <w:abstractNumId w:val="14"/>
  </w:num>
  <w:num w:numId="15" w16cid:durableId="1579942669">
    <w:abstractNumId w:val="6"/>
  </w:num>
  <w:num w:numId="16" w16cid:durableId="1620718368">
    <w:abstractNumId w:val="2"/>
  </w:num>
  <w:num w:numId="17" w16cid:durableId="1829859008">
    <w:abstractNumId w:val="10"/>
  </w:num>
  <w:num w:numId="18" w16cid:durableId="206838969">
    <w:abstractNumId w:val="17"/>
  </w:num>
  <w:num w:numId="19" w16cid:durableId="1075392417">
    <w:abstractNumId w:val="12"/>
  </w:num>
  <w:num w:numId="20" w16cid:durableId="1995449393">
    <w:abstractNumId w:val="24"/>
  </w:num>
  <w:num w:numId="21" w16cid:durableId="1523083439">
    <w:abstractNumId w:val="26"/>
  </w:num>
  <w:num w:numId="22" w16cid:durableId="290477917">
    <w:abstractNumId w:val="25"/>
  </w:num>
  <w:num w:numId="23" w16cid:durableId="1201672940">
    <w:abstractNumId w:val="23"/>
  </w:num>
  <w:num w:numId="24" w16cid:durableId="1556238894">
    <w:abstractNumId w:val="27"/>
  </w:num>
  <w:num w:numId="25" w16cid:durableId="1626813375">
    <w:abstractNumId w:val="13"/>
  </w:num>
  <w:num w:numId="26" w16cid:durableId="800920449">
    <w:abstractNumId w:val="16"/>
  </w:num>
  <w:num w:numId="27" w16cid:durableId="690883496">
    <w:abstractNumId w:val="22"/>
  </w:num>
  <w:num w:numId="28" w16cid:durableId="1817792292">
    <w:abstractNumId w:val="19"/>
  </w:num>
  <w:num w:numId="29" w16cid:durableId="113798744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A14AD"/>
    <w:rsid w:val="001B0743"/>
    <w:rsid w:val="001B5974"/>
    <w:rsid w:val="00203323"/>
    <w:rsid w:val="002268F7"/>
    <w:rsid w:val="002617F6"/>
    <w:rsid w:val="00277D5D"/>
    <w:rsid w:val="0028401A"/>
    <w:rsid w:val="002979B8"/>
    <w:rsid w:val="002B3F0E"/>
    <w:rsid w:val="002D6420"/>
    <w:rsid w:val="002E382C"/>
    <w:rsid w:val="00304E6A"/>
    <w:rsid w:val="00336596"/>
    <w:rsid w:val="003D27AA"/>
    <w:rsid w:val="003F7B19"/>
    <w:rsid w:val="00422657"/>
    <w:rsid w:val="00472D3C"/>
    <w:rsid w:val="004A1D83"/>
    <w:rsid w:val="004D05C1"/>
    <w:rsid w:val="0053674E"/>
    <w:rsid w:val="00537728"/>
    <w:rsid w:val="0055763D"/>
    <w:rsid w:val="005D1498"/>
    <w:rsid w:val="005D361A"/>
    <w:rsid w:val="006716E5"/>
    <w:rsid w:val="006D3F5F"/>
    <w:rsid w:val="006F2052"/>
    <w:rsid w:val="00705FD0"/>
    <w:rsid w:val="00737D1F"/>
    <w:rsid w:val="00766737"/>
    <w:rsid w:val="007761C4"/>
    <w:rsid w:val="00797D77"/>
    <w:rsid w:val="007A4995"/>
    <w:rsid w:val="007B70F8"/>
    <w:rsid w:val="00883830"/>
    <w:rsid w:val="00936328"/>
    <w:rsid w:val="0096795C"/>
    <w:rsid w:val="009E3B7B"/>
    <w:rsid w:val="00B267CD"/>
    <w:rsid w:val="00B51438"/>
    <w:rsid w:val="00BC4681"/>
    <w:rsid w:val="00C15B82"/>
    <w:rsid w:val="00C2489B"/>
    <w:rsid w:val="00C339C6"/>
    <w:rsid w:val="00D120B3"/>
    <w:rsid w:val="00D848AA"/>
    <w:rsid w:val="00DE7D4D"/>
    <w:rsid w:val="00E57C21"/>
    <w:rsid w:val="00F43AF4"/>
    <w:rsid w:val="00F547F1"/>
    <w:rsid w:val="00FD1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4243</Words>
  <Characters>25458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2022-03-14T07:02:00Z</cp:lastPrinted>
  <dcterms:created xsi:type="dcterms:W3CDTF">2022-06-15T06:17:00Z</dcterms:created>
  <dcterms:modified xsi:type="dcterms:W3CDTF">2022-06-15T06:17:00Z</dcterms:modified>
</cp:coreProperties>
</file>